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26A" w:rsidRPr="007E626A" w:rsidRDefault="007E626A" w:rsidP="007E626A">
      <w:pPr>
        <w:spacing w:before="75" w:after="225" w:line="240" w:lineRule="auto"/>
        <w:textAlignment w:val="baseline"/>
        <w:outlineLvl w:val="0"/>
        <w:rPr>
          <w:rFonts w:ascii="Helvetica" w:eastAsia="Times New Roman" w:hAnsi="Helvetica" w:cs="Helvetica"/>
          <w:color w:val="000000"/>
          <w:kern w:val="36"/>
          <w:sz w:val="38"/>
          <w:szCs w:val="38"/>
          <w:lang w:eastAsia="en-GB"/>
        </w:rPr>
      </w:pPr>
      <w:r w:rsidRPr="007E626A">
        <w:rPr>
          <w:rFonts w:ascii="Helvetica" w:eastAsia="Times New Roman" w:hAnsi="Helvetica" w:cs="Helvetica"/>
          <w:color w:val="000000"/>
          <w:kern w:val="36"/>
          <w:sz w:val="38"/>
          <w:szCs w:val="38"/>
          <w:lang w:eastAsia="en-GB"/>
        </w:rPr>
        <w:t>Representations of Disability</w:t>
      </w:r>
    </w:p>
    <w:p w:rsidR="007E626A" w:rsidRPr="007E626A" w:rsidRDefault="007E626A" w:rsidP="007E626A">
      <w:pPr>
        <w:spacing w:after="75" w:line="348" w:lineRule="atLeast"/>
        <w:textAlignment w:val="baseline"/>
        <w:rPr>
          <w:rFonts w:ascii="Arial" w:eastAsia="Times New Roman" w:hAnsi="Arial" w:cs="Arial"/>
          <w:color w:val="444444"/>
          <w:lang w:eastAsia="en-GB"/>
        </w:rPr>
      </w:pPr>
      <w:r w:rsidRPr="007E626A">
        <w:rPr>
          <w:rFonts w:ascii="Arial" w:eastAsia="Times New Roman" w:hAnsi="Arial" w:cs="Arial"/>
          <w:color w:val="444444"/>
          <w:lang w:eastAsia="en-GB"/>
        </w:rPr>
        <w:t>Rob Miller | Tuesday August 09, 2011</w:t>
      </w:r>
    </w:p>
    <w:p w:rsidR="007E626A" w:rsidRPr="007E626A" w:rsidRDefault="007E626A" w:rsidP="007E626A">
      <w:pPr>
        <w:spacing w:after="0" w:line="348" w:lineRule="atLeast"/>
        <w:textAlignment w:val="baseline"/>
        <w:rPr>
          <w:rFonts w:ascii="Helvetica" w:eastAsia="Times New Roman" w:hAnsi="Helvetica" w:cs="Helvetica"/>
          <w:color w:val="444444"/>
          <w:lang w:eastAsia="en-GB"/>
        </w:rPr>
      </w:pPr>
      <w:r w:rsidRPr="007E626A">
        <w:rPr>
          <w:rFonts w:ascii="Helvetica" w:eastAsia="Times New Roman" w:hAnsi="Helvetica" w:cs="Helvetica"/>
          <w:color w:val="444444"/>
          <w:lang w:eastAsia="en-GB"/>
        </w:rPr>
        <w:t>Categories: </w:t>
      </w:r>
      <w:hyperlink r:id="rId4" w:history="1">
        <w:r w:rsidRPr="007E626A">
          <w:rPr>
            <w:rFonts w:ascii="Helvetica" w:eastAsia="Times New Roman" w:hAnsi="Helvetica" w:cs="Helvetica"/>
            <w:color w:val="44556C"/>
            <w:sz w:val="16"/>
            <w:szCs w:val="16"/>
            <w:bdr w:val="none" w:sz="0" w:space="0" w:color="auto" w:frame="1"/>
            <w:lang w:eastAsia="en-GB"/>
          </w:rPr>
          <w:t>Key Concepts</w:t>
        </w:r>
      </w:hyperlink>
      <w:r w:rsidRPr="007E626A">
        <w:rPr>
          <w:rFonts w:ascii="Helvetica" w:eastAsia="Times New Roman" w:hAnsi="Helvetica" w:cs="Helvetica"/>
          <w:color w:val="444444"/>
          <w:lang w:eastAsia="en-GB"/>
        </w:rPr>
        <w:t>, </w:t>
      </w:r>
      <w:hyperlink r:id="rId5" w:history="1">
        <w:r w:rsidRPr="007E626A">
          <w:rPr>
            <w:rFonts w:ascii="Helvetica" w:eastAsia="Times New Roman" w:hAnsi="Helvetica" w:cs="Helvetica"/>
            <w:color w:val="44556C"/>
            <w:sz w:val="16"/>
            <w:szCs w:val="16"/>
            <w:bdr w:val="none" w:sz="0" w:space="0" w:color="auto" w:frame="1"/>
            <w:lang w:eastAsia="en-GB"/>
          </w:rPr>
          <w:t>Representation &amp; Stereotyping</w:t>
        </w:r>
      </w:hyperlink>
      <w:r w:rsidRPr="007E626A">
        <w:rPr>
          <w:rFonts w:ascii="Helvetica" w:eastAsia="Times New Roman" w:hAnsi="Helvetica" w:cs="Helvetica"/>
          <w:color w:val="444444"/>
          <w:lang w:eastAsia="en-GB"/>
        </w:rPr>
        <w:t>, </w:t>
      </w:r>
      <w:hyperlink r:id="rId6" w:history="1">
        <w:r w:rsidRPr="007E626A">
          <w:rPr>
            <w:rFonts w:ascii="Helvetica" w:eastAsia="Times New Roman" w:hAnsi="Helvetica" w:cs="Helvetica"/>
            <w:color w:val="44556C"/>
            <w:sz w:val="16"/>
            <w:szCs w:val="16"/>
            <w:bdr w:val="none" w:sz="0" w:space="0" w:color="auto" w:frame="1"/>
            <w:lang w:eastAsia="en-GB"/>
          </w:rPr>
          <w:t>Hot Entries</w:t>
        </w:r>
      </w:hyperlink>
    </w:p>
    <w:p w:rsidR="007E626A" w:rsidRPr="007E626A" w:rsidRDefault="007E626A" w:rsidP="007E626A">
      <w:pPr>
        <w:spacing w:after="150" w:line="240" w:lineRule="auto"/>
        <w:jc w:val="center"/>
        <w:textAlignment w:val="baseline"/>
        <w:rPr>
          <w:rFonts w:ascii="Arial" w:eastAsia="Times New Roman" w:hAnsi="Arial" w:cs="Arial"/>
          <w:color w:val="202020"/>
          <w:sz w:val="18"/>
          <w:szCs w:val="18"/>
          <w:lang w:eastAsia="en-GB"/>
        </w:rPr>
      </w:pPr>
      <w:r w:rsidRPr="007E626A">
        <w:rPr>
          <w:rFonts w:ascii="Arial" w:eastAsia="Times New Roman" w:hAnsi="Arial" w:cs="Arial"/>
          <w:noProof/>
          <w:color w:val="202020"/>
          <w:sz w:val="18"/>
          <w:szCs w:val="18"/>
          <w:lang w:eastAsia="en-GB"/>
        </w:rPr>
        <w:drawing>
          <wp:inline distT="0" distB="0" distL="0" distR="0">
            <wp:extent cx="4714875" cy="3533775"/>
            <wp:effectExtent l="0" t="0" r="9525" b="9525"/>
            <wp:docPr id="10" name="Picture 10" descr="http://media.edusites.co.uk/images/uploads/forrest-gump-495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edusites.co.uk/images/uploads/forrest-gump-495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4875" cy="3533775"/>
                    </a:xfrm>
                    <a:prstGeom prst="rect">
                      <a:avLst/>
                    </a:prstGeom>
                    <a:noFill/>
                    <a:ln>
                      <a:noFill/>
                    </a:ln>
                  </pic:spPr>
                </pic:pic>
              </a:graphicData>
            </a:graphic>
          </wp:inline>
        </w:drawing>
      </w:r>
    </w:p>
    <w:p w:rsidR="007E626A" w:rsidRPr="007E626A" w:rsidRDefault="007E626A" w:rsidP="007E626A">
      <w:pPr>
        <w:spacing w:before="150" w:after="150" w:line="348" w:lineRule="atLeast"/>
        <w:textAlignment w:val="baseline"/>
        <w:rPr>
          <w:rFonts w:ascii="Arial" w:eastAsia="Times New Roman" w:hAnsi="Arial" w:cs="Arial"/>
          <w:color w:val="202020"/>
          <w:sz w:val="18"/>
          <w:szCs w:val="18"/>
          <w:lang w:eastAsia="en-GB"/>
        </w:rPr>
      </w:pPr>
      <w:r w:rsidRPr="007E626A">
        <w:rPr>
          <w:rFonts w:ascii="Arial" w:eastAsia="Times New Roman" w:hAnsi="Arial" w:cs="Arial"/>
          <w:color w:val="202020"/>
          <w:sz w:val="18"/>
          <w:szCs w:val="18"/>
          <w:lang w:eastAsia="en-GB"/>
        </w:rPr>
        <w:t>Change continually affects the way we teach representation. Technological advancement would be the most obvious change, try telling your students they are in the middle of the fastest paced technological revolution the world has ever seen and they will look at you with a blank face because they are living it – this continually evolving form of change for many has been ‘normalised’. Web 1.0 to 2.0 and now Web 3.0 are generic terms banded around that are often misunderstood; in a similar way that Martin Bell described television coverage of war and conflict in 1993 as “immediacy without understanding”, digital distribution, user generated content and so called ‘new media’ representations need to be re-evaluated in terms of Media Studies.</w:t>
      </w:r>
    </w:p>
    <w:p w:rsidR="007E626A" w:rsidRPr="007E626A" w:rsidRDefault="007E626A" w:rsidP="007E626A">
      <w:pPr>
        <w:spacing w:after="0" w:line="240" w:lineRule="auto"/>
        <w:textAlignment w:val="baseline"/>
        <w:rPr>
          <w:rFonts w:ascii="Arial" w:eastAsia="Times New Roman" w:hAnsi="Arial" w:cs="Arial"/>
          <w:color w:val="202020"/>
          <w:sz w:val="18"/>
          <w:szCs w:val="18"/>
          <w:lang w:eastAsia="en-GB"/>
        </w:rPr>
      </w:pPr>
      <w:r w:rsidRPr="007E626A">
        <w:rPr>
          <w:rFonts w:ascii="Arial" w:eastAsia="Times New Roman" w:hAnsi="Arial" w:cs="Arial"/>
          <w:noProof/>
          <w:color w:val="202020"/>
          <w:sz w:val="18"/>
          <w:szCs w:val="18"/>
          <w:lang w:eastAsia="en-GB"/>
        </w:rPr>
        <w:drawing>
          <wp:inline distT="0" distB="0" distL="0" distR="0">
            <wp:extent cx="2381250" cy="1790700"/>
            <wp:effectExtent l="0" t="0" r="0" b="0"/>
            <wp:docPr id="9" name="Picture 9" descr="http://media.edusites.co.uk/images/uploads/brokeback-mountain-2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edusites.co.uk/images/uploads/brokeback-mountain-250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7E626A" w:rsidRPr="007E626A" w:rsidRDefault="007E626A" w:rsidP="007E626A">
      <w:pPr>
        <w:spacing w:before="150" w:after="150" w:line="348" w:lineRule="atLeast"/>
        <w:textAlignment w:val="baseline"/>
        <w:rPr>
          <w:rFonts w:ascii="Arial" w:eastAsia="Times New Roman" w:hAnsi="Arial" w:cs="Arial"/>
          <w:color w:val="202020"/>
          <w:sz w:val="18"/>
          <w:szCs w:val="18"/>
          <w:lang w:eastAsia="en-GB"/>
        </w:rPr>
      </w:pPr>
      <w:r w:rsidRPr="007E626A">
        <w:rPr>
          <w:rFonts w:ascii="Arial" w:eastAsia="Times New Roman" w:hAnsi="Arial" w:cs="Arial"/>
          <w:color w:val="202020"/>
          <w:sz w:val="18"/>
          <w:szCs w:val="18"/>
          <w:lang w:eastAsia="en-GB"/>
        </w:rPr>
        <w:t xml:space="preserve">Socio-political change is potentially less obvious in </w:t>
      </w:r>
      <w:proofErr w:type="spellStart"/>
      <w:r w:rsidRPr="007E626A">
        <w:rPr>
          <w:rFonts w:ascii="Arial" w:eastAsia="Times New Roman" w:hAnsi="Arial" w:cs="Arial"/>
          <w:color w:val="202020"/>
          <w:sz w:val="18"/>
          <w:szCs w:val="18"/>
          <w:lang w:eastAsia="en-GB"/>
        </w:rPr>
        <w:t>it</w:t>
      </w:r>
      <w:proofErr w:type="spellEnd"/>
      <w:r w:rsidRPr="007E626A">
        <w:rPr>
          <w:rFonts w:ascii="Arial" w:eastAsia="Times New Roman" w:hAnsi="Arial" w:cs="Arial"/>
          <w:color w:val="202020"/>
          <w:sz w:val="18"/>
          <w:szCs w:val="18"/>
          <w:lang w:eastAsia="en-GB"/>
        </w:rPr>
        <w:t xml:space="preserve"> effect on the way we teach the subject.</w:t>
      </w:r>
    </w:p>
    <w:p w:rsidR="007E626A" w:rsidRPr="007E626A" w:rsidRDefault="007E626A" w:rsidP="007E626A">
      <w:pPr>
        <w:spacing w:after="0" w:line="348" w:lineRule="atLeast"/>
        <w:textAlignment w:val="baseline"/>
        <w:rPr>
          <w:rFonts w:ascii="Arial" w:eastAsia="Times New Roman" w:hAnsi="Arial" w:cs="Arial"/>
          <w:color w:val="202020"/>
          <w:sz w:val="18"/>
          <w:szCs w:val="18"/>
          <w:lang w:eastAsia="en-GB"/>
        </w:rPr>
      </w:pPr>
      <w:r w:rsidRPr="007E626A">
        <w:rPr>
          <w:rFonts w:ascii="Arial" w:eastAsia="Times New Roman" w:hAnsi="Arial" w:cs="Arial"/>
          <w:b/>
          <w:bCs/>
          <w:i/>
          <w:iCs/>
          <w:color w:val="202020"/>
          <w:sz w:val="18"/>
          <w:szCs w:val="18"/>
          <w:bdr w:val="none" w:sz="0" w:space="0" w:color="auto" w:frame="1"/>
          <w:lang w:eastAsia="en-GB"/>
        </w:rPr>
        <w:lastRenderedPageBreak/>
        <w:t>Brokeback Mountain</w:t>
      </w:r>
      <w:r w:rsidRPr="007E626A">
        <w:rPr>
          <w:rFonts w:ascii="Arial" w:eastAsia="Times New Roman" w:hAnsi="Arial" w:cs="Arial"/>
          <w:color w:val="202020"/>
          <w:sz w:val="18"/>
          <w:szCs w:val="18"/>
          <w:lang w:eastAsia="en-GB"/>
        </w:rPr>
        <w:t xml:space="preserve"> for example would not have received such </w:t>
      </w:r>
      <w:proofErr w:type="spellStart"/>
      <w:r w:rsidRPr="007E626A">
        <w:rPr>
          <w:rFonts w:ascii="Arial" w:eastAsia="Times New Roman" w:hAnsi="Arial" w:cs="Arial"/>
          <w:color w:val="202020"/>
          <w:sz w:val="18"/>
          <w:szCs w:val="18"/>
          <w:lang w:eastAsia="en-GB"/>
        </w:rPr>
        <w:t>wide</w:t>
      </w:r>
      <w:r w:rsidRPr="007E626A">
        <w:rPr>
          <w:rFonts w:ascii="Arial" w:eastAsia="Times New Roman" w:hAnsi="Arial" w:cs="Arial"/>
          <w:b/>
          <w:bCs/>
          <w:color w:val="202020"/>
          <w:sz w:val="18"/>
          <w:szCs w:val="18"/>
          <w:bdr w:val="none" w:sz="0" w:space="0" w:color="auto" w:frame="1"/>
          <w:lang w:eastAsia="en-GB"/>
        </w:rPr>
        <w:t>distribution</w:t>
      </w:r>
      <w:proofErr w:type="spellEnd"/>
      <w:r w:rsidRPr="007E626A">
        <w:rPr>
          <w:rFonts w:ascii="Arial" w:eastAsia="Times New Roman" w:hAnsi="Arial" w:cs="Arial"/>
          <w:color w:val="202020"/>
          <w:sz w:val="18"/>
          <w:szCs w:val="18"/>
          <w:lang w:eastAsia="en-GB"/>
        </w:rPr>
        <w:t> had same sex Civil Partnerships not become more common and legalised in some US states and in the UK in 2005.</w:t>
      </w:r>
    </w:p>
    <w:p w:rsidR="007E626A" w:rsidRPr="007E626A" w:rsidRDefault="007E626A" w:rsidP="007E626A">
      <w:pPr>
        <w:spacing w:after="0" w:line="348" w:lineRule="atLeast"/>
        <w:textAlignment w:val="baseline"/>
        <w:rPr>
          <w:rFonts w:ascii="Arial" w:eastAsia="Times New Roman" w:hAnsi="Arial" w:cs="Arial"/>
          <w:color w:val="202020"/>
          <w:sz w:val="18"/>
          <w:szCs w:val="18"/>
          <w:lang w:eastAsia="en-GB"/>
        </w:rPr>
      </w:pPr>
      <w:r w:rsidRPr="007E626A">
        <w:rPr>
          <w:rFonts w:ascii="Arial" w:eastAsia="Times New Roman" w:hAnsi="Arial" w:cs="Arial"/>
          <w:color w:val="202020"/>
          <w:sz w:val="18"/>
          <w:szCs w:val="18"/>
          <w:lang w:eastAsia="en-GB"/>
        </w:rPr>
        <w:t>A Black American US President and the first female head of the IMF have been catalysts for </w:t>
      </w:r>
      <w:r w:rsidRPr="007E626A">
        <w:rPr>
          <w:rFonts w:ascii="Arial" w:eastAsia="Times New Roman" w:hAnsi="Arial" w:cs="Arial"/>
          <w:b/>
          <w:bCs/>
          <w:color w:val="202020"/>
          <w:sz w:val="18"/>
          <w:szCs w:val="18"/>
          <w:bdr w:val="none" w:sz="0" w:space="0" w:color="auto" w:frame="1"/>
          <w:lang w:eastAsia="en-GB"/>
        </w:rPr>
        <w:t>pluralistic</w:t>
      </w:r>
      <w:r w:rsidRPr="007E626A">
        <w:rPr>
          <w:rFonts w:ascii="Arial" w:eastAsia="Times New Roman" w:hAnsi="Arial" w:cs="Arial"/>
          <w:color w:val="202020"/>
          <w:sz w:val="18"/>
          <w:szCs w:val="18"/>
          <w:lang w:eastAsia="en-GB"/>
        </w:rPr>
        <w:t> change in terms of representation of race, ethnicity and gender while </w:t>
      </w:r>
      <w:r w:rsidRPr="007E626A">
        <w:rPr>
          <w:rFonts w:ascii="Arial" w:eastAsia="Times New Roman" w:hAnsi="Arial" w:cs="Arial"/>
          <w:b/>
          <w:bCs/>
          <w:color w:val="202020"/>
          <w:sz w:val="18"/>
          <w:szCs w:val="18"/>
          <w:bdr w:val="none" w:sz="0" w:space="0" w:color="auto" w:frame="1"/>
          <w:lang w:eastAsia="en-GB"/>
        </w:rPr>
        <w:t>desensitisation</w:t>
      </w:r>
      <w:r w:rsidRPr="007E626A">
        <w:rPr>
          <w:rFonts w:ascii="Arial" w:eastAsia="Times New Roman" w:hAnsi="Arial" w:cs="Arial"/>
          <w:color w:val="202020"/>
          <w:sz w:val="18"/>
          <w:szCs w:val="18"/>
          <w:lang w:eastAsia="en-GB"/>
        </w:rPr>
        <w:t> and </w:t>
      </w:r>
      <w:r w:rsidRPr="007E626A">
        <w:rPr>
          <w:rFonts w:ascii="Arial" w:eastAsia="Times New Roman" w:hAnsi="Arial" w:cs="Arial"/>
          <w:b/>
          <w:bCs/>
          <w:color w:val="202020"/>
          <w:sz w:val="18"/>
          <w:szCs w:val="18"/>
          <w:bdr w:val="none" w:sz="0" w:space="0" w:color="auto" w:frame="1"/>
          <w:lang w:eastAsia="en-GB"/>
        </w:rPr>
        <w:t>deregulation</w:t>
      </w:r>
      <w:r w:rsidRPr="007E626A">
        <w:rPr>
          <w:rFonts w:ascii="Arial" w:eastAsia="Times New Roman" w:hAnsi="Arial" w:cs="Arial"/>
          <w:color w:val="202020"/>
          <w:sz w:val="18"/>
          <w:szCs w:val="18"/>
          <w:lang w:eastAsia="en-GB"/>
        </w:rPr>
        <w:t> has paved the way for more graphic, challenging texts like the </w:t>
      </w:r>
      <w:r w:rsidRPr="007E626A">
        <w:rPr>
          <w:rFonts w:ascii="Arial" w:eastAsia="Times New Roman" w:hAnsi="Arial" w:cs="Arial"/>
          <w:b/>
          <w:bCs/>
          <w:i/>
          <w:iCs/>
          <w:color w:val="202020"/>
          <w:sz w:val="18"/>
          <w:szCs w:val="18"/>
          <w:bdr w:val="none" w:sz="0" w:space="0" w:color="auto" w:frame="1"/>
          <w:lang w:eastAsia="en-GB"/>
        </w:rPr>
        <w:t>Saw</w:t>
      </w:r>
      <w:r w:rsidRPr="007E626A">
        <w:rPr>
          <w:rFonts w:ascii="Arial" w:eastAsia="Times New Roman" w:hAnsi="Arial" w:cs="Arial"/>
          <w:color w:val="202020"/>
          <w:sz w:val="18"/>
          <w:szCs w:val="18"/>
          <w:lang w:eastAsia="en-GB"/>
        </w:rPr>
        <w:t> franchise</w:t>
      </w:r>
    </w:p>
    <w:p w:rsidR="007E626A" w:rsidRPr="007E626A" w:rsidRDefault="007E626A" w:rsidP="007E626A">
      <w:pPr>
        <w:spacing w:after="0" w:line="348" w:lineRule="atLeast"/>
        <w:textAlignment w:val="baseline"/>
        <w:rPr>
          <w:rFonts w:ascii="Arial" w:eastAsia="Times New Roman" w:hAnsi="Arial" w:cs="Arial"/>
          <w:color w:val="202020"/>
          <w:sz w:val="18"/>
          <w:szCs w:val="18"/>
          <w:lang w:eastAsia="en-GB"/>
        </w:rPr>
      </w:pPr>
      <w:r w:rsidRPr="007E626A">
        <w:rPr>
          <w:rFonts w:ascii="Arial" w:eastAsia="Times New Roman" w:hAnsi="Arial" w:cs="Arial"/>
          <w:color w:val="202020"/>
          <w:sz w:val="18"/>
          <w:szCs w:val="18"/>
          <w:lang w:eastAsia="en-GB"/>
        </w:rPr>
        <w:t xml:space="preserve">Politically sensitive developments thanks in part to </w:t>
      </w:r>
      <w:proofErr w:type="spellStart"/>
      <w:r w:rsidRPr="007E626A">
        <w:rPr>
          <w:rFonts w:ascii="Arial" w:eastAsia="Times New Roman" w:hAnsi="Arial" w:cs="Arial"/>
          <w:color w:val="202020"/>
          <w:sz w:val="18"/>
          <w:szCs w:val="18"/>
          <w:lang w:eastAsia="en-GB"/>
        </w:rPr>
        <w:t>Wikileaks</w:t>
      </w:r>
      <w:proofErr w:type="spellEnd"/>
      <w:r w:rsidRPr="007E626A">
        <w:rPr>
          <w:rFonts w:ascii="Arial" w:eastAsia="Times New Roman" w:hAnsi="Arial" w:cs="Arial"/>
          <w:color w:val="202020"/>
          <w:sz w:val="18"/>
          <w:szCs w:val="18"/>
          <w:lang w:eastAsia="en-GB"/>
        </w:rPr>
        <w:t xml:space="preserve"> and July 2011 upheaval s at the </w:t>
      </w:r>
      <w:r w:rsidRPr="007E626A">
        <w:rPr>
          <w:rFonts w:ascii="Arial" w:eastAsia="Times New Roman" w:hAnsi="Arial" w:cs="Arial"/>
          <w:b/>
          <w:bCs/>
          <w:i/>
          <w:iCs/>
          <w:color w:val="202020"/>
          <w:sz w:val="18"/>
          <w:szCs w:val="18"/>
          <w:bdr w:val="none" w:sz="0" w:space="0" w:color="auto" w:frame="1"/>
          <w:lang w:eastAsia="en-GB"/>
        </w:rPr>
        <w:t>News of the World</w:t>
      </w:r>
      <w:r w:rsidRPr="007E626A">
        <w:rPr>
          <w:rFonts w:ascii="Arial" w:eastAsia="Times New Roman" w:hAnsi="Arial" w:cs="Arial"/>
          <w:color w:val="202020"/>
          <w:sz w:val="18"/>
          <w:szCs w:val="18"/>
          <w:lang w:eastAsia="en-GB"/>
        </w:rPr>
        <w:t> and subsequently their parent company, multi-national conglomerate News Corporation and the institution of the Metropolitan Police undoubtedly will have effects on the way we approach teaching certain topics but what about Representation of Disability?</w:t>
      </w:r>
    </w:p>
    <w:p w:rsidR="007E626A" w:rsidRPr="007E626A" w:rsidRDefault="007E626A" w:rsidP="007E626A">
      <w:pPr>
        <w:spacing w:after="0" w:line="348" w:lineRule="atLeast"/>
        <w:textAlignment w:val="baseline"/>
        <w:rPr>
          <w:rFonts w:ascii="Arial" w:eastAsia="Times New Roman" w:hAnsi="Arial" w:cs="Arial"/>
          <w:color w:val="202020"/>
          <w:sz w:val="18"/>
          <w:szCs w:val="18"/>
          <w:lang w:eastAsia="en-GB"/>
        </w:rPr>
      </w:pPr>
      <w:r w:rsidRPr="007E626A">
        <w:rPr>
          <w:rFonts w:ascii="Arial" w:eastAsia="Times New Roman" w:hAnsi="Arial" w:cs="Arial"/>
          <w:color w:val="202020"/>
          <w:sz w:val="18"/>
          <w:szCs w:val="18"/>
          <w:lang w:eastAsia="en-GB"/>
        </w:rPr>
        <w:t>One argument suggests despite positive representations of disability in society e.g. Paralympic success, representation of disability in the media is more about </w:t>
      </w:r>
      <w:r w:rsidRPr="007E626A">
        <w:rPr>
          <w:rFonts w:ascii="Arial" w:eastAsia="Times New Roman" w:hAnsi="Arial" w:cs="Arial"/>
          <w:b/>
          <w:bCs/>
          <w:color w:val="202020"/>
          <w:sz w:val="18"/>
          <w:szCs w:val="18"/>
          <w:bdr w:val="none" w:sz="0" w:space="0" w:color="auto" w:frame="1"/>
          <w:lang w:eastAsia="en-GB"/>
        </w:rPr>
        <w:t>tokenism</w:t>
      </w:r>
      <w:r w:rsidRPr="007E626A">
        <w:rPr>
          <w:rFonts w:ascii="Arial" w:eastAsia="Times New Roman" w:hAnsi="Arial" w:cs="Arial"/>
          <w:color w:val="202020"/>
          <w:sz w:val="18"/>
          <w:szCs w:val="18"/>
          <w:lang w:eastAsia="en-GB"/>
        </w:rPr>
        <w:t> </w:t>
      </w:r>
      <w:proofErr w:type="spellStart"/>
      <w:r w:rsidRPr="007E626A">
        <w:rPr>
          <w:rFonts w:ascii="Arial" w:eastAsia="Times New Roman" w:hAnsi="Arial" w:cs="Arial"/>
          <w:color w:val="202020"/>
          <w:sz w:val="18"/>
          <w:szCs w:val="18"/>
          <w:lang w:eastAsia="en-GB"/>
        </w:rPr>
        <w:t>and</w:t>
      </w:r>
      <w:r w:rsidRPr="007E626A">
        <w:rPr>
          <w:rFonts w:ascii="Arial" w:eastAsia="Times New Roman" w:hAnsi="Arial" w:cs="Arial"/>
          <w:b/>
          <w:bCs/>
          <w:color w:val="202020"/>
          <w:sz w:val="18"/>
          <w:szCs w:val="18"/>
          <w:bdr w:val="none" w:sz="0" w:space="0" w:color="auto" w:frame="1"/>
          <w:lang w:eastAsia="en-GB"/>
        </w:rPr>
        <w:t>voyeurism</w:t>
      </w:r>
      <w:proofErr w:type="spellEnd"/>
      <w:r w:rsidRPr="007E626A">
        <w:rPr>
          <w:rFonts w:ascii="Arial" w:eastAsia="Times New Roman" w:hAnsi="Arial" w:cs="Arial"/>
          <w:color w:val="202020"/>
          <w:sz w:val="18"/>
          <w:szCs w:val="18"/>
          <w:lang w:eastAsia="en-GB"/>
        </w:rPr>
        <w:t> than </w:t>
      </w:r>
      <w:r w:rsidRPr="007E626A">
        <w:rPr>
          <w:rFonts w:ascii="Arial" w:eastAsia="Times New Roman" w:hAnsi="Arial" w:cs="Arial"/>
          <w:b/>
          <w:bCs/>
          <w:color w:val="202020"/>
          <w:sz w:val="18"/>
          <w:szCs w:val="18"/>
          <w:bdr w:val="none" w:sz="0" w:space="0" w:color="auto" w:frame="1"/>
          <w:lang w:eastAsia="en-GB"/>
        </w:rPr>
        <w:t>pluralistic</w:t>
      </w:r>
      <w:r w:rsidRPr="007E626A">
        <w:rPr>
          <w:rFonts w:ascii="Arial" w:eastAsia="Times New Roman" w:hAnsi="Arial" w:cs="Arial"/>
          <w:color w:val="202020"/>
          <w:sz w:val="18"/>
          <w:szCs w:val="18"/>
          <w:lang w:eastAsia="en-GB"/>
        </w:rPr>
        <w:t xml:space="preserve"> change. Counter to this argument it could be suggested </w:t>
      </w:r>
      <w:proofErr w:type="spellStart"/>
      <w:r w:rsidRPr="007E626A">
        <w:rPr>
          <w:rFonts w:ascii="Arial" w:eastAsia="Times New Roman" w:hAnsi="Arial" w:cs="Arial"/>
          <w:color w:val="202020"/>
          <w:sz w:val="18"/>
          <w:szCs w:val="18"/>
          <w:lang w:eastAsia="en-GB"/>
        </w:rPr>
        <w:t>that</w:t>
      </w:r>
      <w:r w:rsidRPr="007E626A">
        <w:rPr>
          <w:rFonts w:ascii="Arial" w:eastAsia="Times New Roman" w:hAnsi="Arial" w:cs="Arial"/>
          <w:b/>
          <w:bCs/>
          <w:color w:val="202020"/>
          <w:sz w:val="18"/>
          <w:szCs w:val="18"/>
          <w:bdr w:val="none" w:sz="0" w:space="0" w:color="auto" w:frame="1"/>
          <w:lang w:eastAsia="en-GB"/>
        </w:rPr>
        <w:t>mainstream</w:t>
      </w:r>
      <w:proofErr w:type="spellEnd"/>
      <w:r w:rsidRPr="007E626A">
        <w:rPr>
          <w:rFonts w:ascii="Arial" w:eastAsia="Times New Roman" w:hAnsi="Arial" w:cs="Arial"/>
          <w:b/>
          <w:bCs/>
          <w:color w:val="202020"/>
          <w:sz w:val="18"/>
          <w:szCs w:val="18"/>
          <w:bdr w:val="none" w:sz="0" w:space="0" w:color="auto" w:frame="1"/>
          <w:lang w:eastAsia="en-GB"/>
        </w:rPr>
        <w:t xml:space="preserve"> media</w:t>
      </w:r>
      <w:r w:rsidRPr="007E626A">
        <w:rPr>
          <w:rFonts w:ascii="Arial" w:eastAsia="Times New Roman" w:hAnsi="Arial" w:cs="Arial"/>
          <w:color w:val="202020"/>
          <w:sz w:val="18"/>
          <w:szCs w:val="18"/>
          <w:lang w:eastAsia="en-GB"/>
        </w:rPr>
        <w:t> continually seeks to reinforce </w:t>
      </w:r>
      <w:r w:rsidRPr="007E626A">
        <w:rPr>
          <w:rFonts w:ascii="Arial" w:eastAsia="Times New Roman" w:hAnsi="Arial" w:cs="Arial"/>
          <w:b/>
          <w:bCs/>
          <w:color w:val="202020"/>
          <w:sz w:val="18"/>
          <w:szCs w:val="18"/>
          <w:bdr w:val="none" w:sz="0" w:space="0" w:color="auto" w:frame="1"/>
          <w:lang w:eastAsia="en-GB"/>
        </w:rPr>
        <w:t>hegemonic cultural stereotypes</w:t>
      </w:r>
      <w:r w:rsidRPr="007E626A">
        <w:rPr>
          <w:rFonts w:ascii="Arial" w:eastAsia="Times New Roman" w:hAnsi="Arial" w:cs="Arial"/>
          <w:color w:val="202020"/>
          <w:sz w:val="18"/>
          <w:szCs w:val="18"/>
          <w:lang w:eastAsia="en-GB"/>
        </w:rPr>
        <w:t> in all areas of representation for the purpose of </w:t>
      </w:r>
      <w:r w:rsidRPr="007E626A">
        <w:rPr>
          <w:rFonts w:ascii="Arial" w:eastAsia="Times New Roman" w:hAnsi="Arial" w:cs="Arial"/>
          <w:b/>
          <w:bCs/>
          <w:color w:val="202020"/>
          <w:sz w:val="18"/>
          <w:szCs w:val="18"/>
          <w:bdr w:val="none" w:sz="0" w:space="0" w:color="auto" w:frame="1"/>
          <w:lang w:eastAsia="en-GB"/>
        </w:rPr>
        <w:t>entertainment values</w:t>
      </w:r>
      <w:r w:rsidRPr="007E626A">
        <w:rPr>
          <w:rFonts w:ascii="Arial" w:eastAsia="Times New Roman" w:hAnsi="Arial" w:cs="Arial"/>
          <w:color w:val="202020"/>
          <w:sz w:val="18"/>
          <w:szCs w:val="18"/>
          <w:lang w:eastAsia="en-GB"/>
        </w:rPr>
        <w:t> – this compelling argument needs no evidence but disability still remains curiously and clumsily represented in the media. My aim is to discuss and explore key texts that can be used as case studies in the classroom to develop debate within this area of study.</w:t>
      </w:r>
    </w:p>
    <w:p w:rsidR="007E626A" w:rsidRPr="007E626A" w:rsidRDefault="007E626A" w:rsidP="007E626A">
      <w:pPr>
        <w:spacing w:after="0" w:line="348" w:lineRule="atLeast"/>
        <w:textAlignment w:val="baseline"/>
        <w:rPr>
          <w:rFonts w:ascii="Arial" w:eastAsia="Times New Roman" w:hAnsi="Arial" w:cs="Arial"/>
          <w:color w:val="202020"/>
          <w:sz w:val="18"/>
          <w:szCs w:val="18"/>
          <w:lang w:eastAsia="en-GB"/>
        </w:rPr>
      </w:pPr>
      <w:r w:rsidRPr="007E626A">
        <w:rPr>
          <w:rFonts w:ascii="Arial" w:eastAsia="Times New Roman" w:hAnsi="Arial" w:cs="Arial"/>
          <w:color w:val="202020"/>
          <w:sz w:val="18"/>
          <w:szCs w:val="18"/>
          <w:lang w:eastAsia="en-GB"/>
        </w:rPr>
        <w:t>Fox TV’s </w:t>
      </w:r>
      <w:r w:rsidRPr="007E626A">
        <w:rPr>
          <w:rFonts w:ascii="Arial" w:eastAsia="Times New Roman" w:hAnsi="Arial" w:cs="Arial"/>
          <w:b/>
          <w:bCs/>
          <w:i/>
          <w:iCs/>
          <w:color w:val="202020"/>
          <w:sz w:val="18"/>
          <w:szCs w:val="18"/>
          <w:bdr w:val="none" w:sz="0" w:space="0" w:color="auto" w:frame="1"/>
          <w:lang w:eastAsia="en-GB"/>
        </w:rPr>
        <w:t>Glee</w:t>
      </w:r>
      <w:r w:rsidRPr="007E626A">
        <w:rPr>
          <w:rFonts w:ascii="Arial" w:eastAsia="Times New Roman" w:hAnsi="Arial" w:cs="Arial"/>
          <w:color w:val="202020"/>
          <w:sz w:val="18"/>
          <w:szCs w:val="18"/>
          <w:lang w:eastAsia="en-GB"/>
        </w:rPr>
        <w:t> foregrounds a disabled character in Artie:</w:t>
      </w:r>
    </w:p>
    <w:p w:rsidR="007E626A" w:rsidRPr="007E626A" w:rsidRDefault="007E626A" w:rsidP="007E626A">
      <w:pPr>
        <w:spacing w:after="150" w:line="240" w:lineRule="auto"/>
        <w:jc w:val="center"/>
        <w:textAlignment w:val="baseline"/>
        <w:rPr>
          <w:rFonts w:ascii="Arial" w:eastAsia="Times New Roman" w:hAnsi="Arial" w:cs="Arial"/>
          <w:color w:val="202020"/>
          <w:sz w:val="18"/>
          <w:szCs w:val="18"/>
          <w:lang w:eastAsia="en-GB"/>
        </w:rPr>
      </w:pPr>
      <w:r w:rsidRPr="007E626A">
        <w:rPr>
          <w:rFonts w:ascii="Arial" w:eastAsia="Times New Roman" w:hAnsi="Arial" w:cs="Arial"/>
          <w:noProof/>
          <w:color w:val="202020"/>
          <w:sz w:val="18"/>
          <w:szCs w:val="18"/>
          <w:lang w:eastAsia="en-GB"/>
        </w:rPr>
        <w:drawing>
          <wp:inline distT="0" distB="0" distL="0" distR="0">
            <wp:extent cx="4714875" cy="3019425"/>
            <wp:effectExtent l="0" t="0" r="9525" b="9525"/>
            <wp:docPr id="8" name="Picture 8" descr="http://media.edusites.co.uk/images/uploads/Glee-Artie-495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edusites.co.uk/images/uploads/Glee-Artie-495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4875" cy="3019425"/>
                    </a:xfrm>
                    <a:prstGeom prst="rect">
                      <a:avLst/>
                    </a:prstGeom>
                    <a:noFill/>
                    <a:ln>
                      <a:noFill/>
                    </a:ln>
                  </pic:spPr>
                </pic:pic>
              </a:graphicData>
            </a:graphic>
          </wp:inline>
        </w:drawing>
      </w:r>
    </w:p>
    <w:p w:rsidR="007E626A" w:rsidRPr="007E626A" w:rsidRDefault="007E626A" w:rsidP="007E626A">
      <w:pPr>
        <w:spacing w:after="0" w:line="348" w:lineRule="atLeast"/>
        <w:textAlignment w:val="baseline"/>
        <w:rPr>
          <w:rFonts w:ascii="Arial" w:eastAsia="Times New Roman" w:hAnsi="Arial" w:cs="Arial"/>
          <w:color w:val="202020"/>
          <w:sz w:val="18"/>
          <w:szCs w:val="18"/>
          <w:lang w:eastAsia="en-GB"/>
        </w:rPr>
      </w:pPr>
      <w:r w:rsidRPr="007E626A">
        <w:rPr>
          <w:rFonts w:ascii="Arial" w:eastAsia="Times New Roman" w:hAnsi="Arial" w:cs="Arial"/>
          <w:color w:val="202020"/>
          <w:sz w:val="18"/>
          <w:szCs w:val="18"/>
          <w:lang w:eastAsia="en-GB"/>
        </w:rPr>
        <w:t>Artie Abrams is played by able bodied actor and trained dancer, Kevin McHale. In the above publicity photograph he is </w:t>
      </w:r>
      <w:r w:rsidRPr="007E626A">
        <w:rPr>
          <w:rFonts w:ascii="Arial" w:eastAsia="Times New Roman" w:hAnsi="Arial" w:cs="Arial"/>
          <w:b/>
          <w:bCs/>
          <w:color w:val="202020"/>
          <w:sz w:val="18"/>
          <w:szCs w:val="18"/>
          <w:bdr w:val="none" w:sz="0" w:space="0" w:color="auto" w:frame="1"/>
          <w:lang w:eastAsia="en-GB"/>
        </w:rPr>
        <w:t>framed centrally</w:t>
      </w:r>
      <w:r w:rsidRPr="007E626A">
        <w:rPr>
          <w:rFonts w:ascii="Arial" w:eastAsia="Times New Roman" w:hAnsi="Arial" w:cs="Arial"/>
          <w:color w:val="202020"/>
          <w:sz w:val="18"/>
          <w:szCs w:val="18"/>
          <w:lang w:eastAsia="en-GB"/>
        </w:rPr>
        <w:t>, with his disability is foregrounded – as one of the central </w:t>
      </w:r>
      <w:r w:rsidRPr="007E626A">
        <w:rPr>
          <w:rFonts w:ascii="Arial" w:eastAsia="Times New Roman" w:hAnsi="Arial" w:cs="Arial"/>
          <w:b/>
          <w:bCs/>
          <w:color w:val="202020"/>
          <w:sz w:val="18"/>
          <w:szCs w:val="18"/>
          <w:bdr w:val="none" w:sz="0" w:space="0" w:color="auto" w:frame="1"/>
          <w:lang w:eastAsia="en-GB"/>
        </w:rPr>
        <w:t>protagonists</w:t>
      </w:r>
      <w:r w:rsidRPr="007E626A">
        <w:rPr>
          <w:rFonts w:ascii="Arial" w:eastAsia="Times New Roman" w:hAnsi="Arial" w:cs="Arial"/>
          <w:color w:val="202020"/>
          <w:sz w:val="18"/>
          <w:szCs w:val="18"/>
          <w:lang w:eastAsia="en-GB"/>
        </w:rPr>
        <w:t> he conforms to many of the show’s narratives which revolve around cast members struggling to deal with </w:t>
      </w:r>
      <w:r w:rsidRPr="007E626A">
        <w:rPr>
          <w:rFonts w:ascii="Arial" w:eastAsia="Times New Roman" w:hAnsi="Arial" w:cs="Arial"/>
          <w:b/>
          <w:bCs/>
          <w:color w:val="202020"/>
          <w:sz w:val="18"/>
          <w:szCs w:val="18"/>
          <w:bdr w:val="none" w:sz="0" w:space="0" w:color="auto" w:frame="1"/>
          <w:lang w:eastAsia="en-GB"/>
        </w:rPr>
        <w:t>notions of difference</w:t>
      </w:r>
      <w:r w:rsidRPr="007E626A">
        <w:rPr>
          <w:rFonts w:ascii="Arial" w:eastAsia="Times New Roman" w:hAnsi="Arial" w:cs="Arial"/>
          <w:color w:val="202020"/>
          <w:sz w:val="18"/>
          <w:szCs w:val="18"/>
          <w:lang w:eastAsia="en-GB"/>
        </w:rPr>
        <w:t> like sexuality and social issues through performance. This performance is used as a form of escapism from issues in their personal lives and the show on a manifest level champions the causes of minority groups. Artie’s back story is that he is a guitarist and paraplegic manual wheelchair user who has a spinal cord injury sustained in a car crash when he was eight years old.</w:t>
      </w:r>
    </w:p>
    <w:p w:rsidR="007E626A" w:rsidRPr="007E626A" w:rsidRDefault="007E626A" w:rsidP="007E626A">
      <w:pPr>
        <w:spacing w:after="0" w:line="348" w:lineRule="atLeast"/>
        <w:textAlignment w:val="baseline"/>
        <w:rPr>
          <w:rFonts w:ascii="Arial" w:eastAsia="Times New Roman" w:hAnsi="Arial" w:cs="Arial"/>
          <w:color w:val="202020"/>
          <w:sz w:val="18"/>
          <w:szCs w:val="18"/>
          <w:lang w:eastAsia="en-GB"/>
        </w:rPr>
      </w:pPr>
      <w:r w:rsidRPr="007E626A">
        <w:rPr>
          <w:rFonts w:ascii="Arial" w:eastAsia="Times New Roman" w:hAnsi="Arial" w:cs="Arial"/>
          <w:color w:val="202020"/>
          <w:sz w:val="18"/>
          <w:szCs w:val="18"/>
          <w:lang w:eastAsia="en-GB"/>
        </w:rPr>
        <w:lastRenderedPageBreak/>
        <w:t xml:space="preserve">In Season One Artie beings to accept his disability and takes an active part is each performance, manually manipulating his wheelchair as part of choreographed dance sequences. He finds himself a girlfriend as part of his involvement in the school </w:t>
      </w:r>
      <w:proofErr w:type="spellStart"/>
      <w:r w:rsidRPr="007E626A">
        <w:rPr>
          <w:rFonts w:ascii="Arial" w:eastAsia="Times New Roman" w:hAnsi="Arial" w:cs="Arial"/>
          <w:color w:val="202020"/>
          <w:sz w:val="18"/>
          <w:szCs w:val="18"/>
          <w:lang w:eastAsia="en-GB"/>
        </w:rPr>
        <w:t>and</w:t>
      </w:r>
      <w:r w:rsidRPr="007E626A">
        <w:rPr>
          <w:rFonts w:ascii="Arial" w:eastAsia="Times New Roman" w:hAnsi="Arial" w:cs="Arial"/>
          <w:b/>
          <w:bCs/>
          <w:color w:val="202020"/>
          <w:sz w:val="18"/>
          <w:szCs w:val="18"/>
          <w:bdr w:val="none" w:sz="0" w:space="0" w:color="auto" w:frame="1"/>
          <w:lang w:eastAsia="en-GB"/>
        </w:rPr>
        <w:t>audiences</w:t>
      </w:r>
      <w:proofErr w:type="spellEnd"/>
      <w:r w:rsidRPr="007E626A">
        <w:rPr>
          <w:rFonts w:ascii="Arial" w:eastAsia="Times New Roman" w:hAnsi="Arial" w:cs="Arial"/>
          <w:b/>
          <w:bCs/>
          <w:color w:val="202020"/>
          <w:sz w:val="18"/>
          <w:szCs w:val="18"/>
          <w:bdr w:val="none" w:sz="0" w:space="0" w:color="auto" w:frame="1"/>
          <w:lang w:eastAsia="en-GB"/>
        </w:rPr>
        <w:t xml:space="preserve"> are positioned</w:t>
      </w:r>
      <w:r w:rsidRPr="007E626A">
        <w:rPr>
          <w:rFonts w:ascii="Arial" w:eastAsia="Times New Roman" w:hAnsi="Arial" w:cs="Arial"/>
          <w:color w:val="202020"/>
          <w:sz w:val="18"/>
          <w:szCs w:val="18"/>
          <w:lang w:eastAsia="en-GB"/>
        </w:rPr>
        <w:t> to understand that in one episode he loses his virginity. One entire episode, ‘Wheels’ is devoted to his disability where the </w:t>
      </w:r>
      <w:r w:rsidRPr="007E626A">
        <w:rPr>
          <w:rFonts w:ascii="Arial" w:eastAsia="Times New Roman" w:hAnsi="Arial" w:cs="Arial"/>
          <w:b/>
          <w:bCs/>
          <w:i/>
          <w:iCs/>
          <w:color w:val="202020"/>
          <w:sz w:val="18"/>
          <w:szCs w:val="18"/>
          <w:bdr w:val="none" w:sz="0" w:space="0" w:color="auto" w:frame="1"/>
          <w:lang w:eastAsia="en-GB"/>
        </w:rPr>
        <w:t>Glee</w:t>
      </w:r>
      <w:r w:rsidRPr="007E626A">
        <w:rPr>
          <w:rFonts w:ascii="Arial" w:eastAsia="Times New Roman" w:hAnsi="Arial" w:cs="Arial"/>
          <w:color w:val="202020"/>
          <w:sz w:val="18"/>
          <w:szCs w:val="18"/>
          <w:lang w:eastAsia="en-GB"/>
        </w:rPr>
        <w:t> team spend two weeks in wheelchairs attempting to empathise with Artie and also raise money for a ramp and a bus with a disabled floor – to facilitate this they sell Cup Cakes in the school that are an unexpected success after Marijuana is included as an active ingredient. This creates significant humour and </w:t>
      </w:r>
      <w:r w:rsidRPr="007E626A">
        <w:rPr>
          <w:rFonts w:ascii="Arial" w:eastAsia="Times New Roman" w:hAnsi="Arial" w:cs="Arial"/>
          <w:b/>
          <w:bCs/>
          <w:color w:val="202020"/>
          <w:sz w:val="18"/>
          <w:szCs w:val="18"/>
          <w:bdr w:val="none" w:sz="0" w:space="0" w:color="auto" w:frame="1"/>
          <w:lang w:eastAsia="en-GB"/>
        </w:rPr>
        <w:t>entertainment values</w:t>
      </w:r>
      <w:r w:rsidRPr="007E626A">
        <w:rPr>
          <w:rFonts w:ascii="Arial" w:eastAsia="Times New Roman" w:hAnsi="Arial" w:cs="Arial"/>
          <w:color w:val="202020"/>
          <w:sz w:val="18"/>
          <w:szCs w:val="18"/>
          <w:lang w:eastAsia="en-GB"/>
        </w:rPr>
        <w:t> and well as adding to the feel good factor the show encodes for its youthful, teenage </w:t>
      </w:r>
      <w:r w:rsidRPr="007E626A">
        <w:rPr>
          <w:rFonts w:ascii="Arial" w:eastAsia="Times New Roman" w:hAnsi="Arial" w:cs="Arial"/>
          <w:b/>
          <w:bCs/>
          <w:color w:val="202020"/>
          <w:sz w:val="18"/>
          <w:szCs w:val="18"/>
          <w:bdr w:val="none" w:sz="0" w:space="0" w:color="auto" w:frame="1"/>
          <w:lang w:eastAsia="en-GB"/>
        </w:rPr>
        <w:t>aspirational target audience</w:t>
      </w:r>
      <w:r w:rsidRPr="007E626A">
        <w:rPr>
          <w:rFonts w:ascii="Arial" w:eastAsia="Times New Roman" w:hAnsi="Arial" w:cs="Arial"/>
          <w:color w:val="202020"/>
          <w:sz w:val="18"/>
          <w:szCs w:val="18"/>
          <w:lang w:eastAsia="en-GB"/>
        </w:rPr>
        <w:t>. Artie is inevitably subject to </w:t>
      </w:r>
      <w:r w:rsidRPr="007E626A">
        <w:rPr>
          <w:rFonts w:ascii="Arial" w:eastAsia="Times New Roman" w:hAnsi="Arial" w:cs="Arial"/>
          <w:b/>
          <w:bCs/>
          <w:color w:val="202020"/>
          <w:sz w:val="18"/>
          <w:szCs w:val="18"/>
          <w:bdr w:val="none" w:sz="0" w:space="0" w:color="auto" w:frame="1"/>
          <w:lang w:eastAsia="en-GB"/>
        </w:rPr>
        <w:t>cultural stereotyping</w:t>
      </w:r>
      <w:r w:rsidRPr="007E626A">
        <w:rPr>
          <w:rFonts w:ascii="Arial" w:eastAsia="Times New Roman" w:hAnsi="Arial" w:cs="Arial"/>
          <w:color w:val="202020"/>
          <w:sz w:val="18"/>
          <w:szCs w:val="18"/>
          <w:lang w:eastAsia="en-GB"/>
        </w:rPr>
        <w:t> but ultimately the cast are seen to begin to understand the day to day issues he faces. </w:t>
      </w:r>
      <w:r w:rsidRPr="007E626A">
        <w:rPr>
          <w:rFonts w:ascii="Arial" w:eastAsia="Times New Roman" w:hAnsi="Arial" w:cs="Arial"/>
          <w:b/>
          <w:bCs/>
          <w:color w:val="202020"/>
          <w:sz w:val="18"/>
          <w:szCs w:val="18"/>
          <w:bdr w:val="none" w:sz="0" w:space="0" w:color="auto" w:frame="1"/>
          <w:lang w:eastAsia="en-GB"/>
        </w:rPr>
        <w:t>Audience identification</w:t>
      </w:r>
      <w:r w:rsidRPr="007E626A">
        <w:rPr>
          <w:rFonts w:ascii="Arial" w:eastAsia="Times New Roman" w:hAnsi="Arial" w:cs="Arial"/>
          <w:color w:val="202020"/>
          <w:sz w:val="18"/>
          <w:szCs w:val="18"/>
          <w:lang w:eastAsia="en-GB"/>
        </w:rPr>
        <w:t> is </w:t>
      </w:r>
      <w:r w:rsidRPr="007E626A">
        <w:rPr>
          <w:rFonts w:ascii="Arial" w:eastAsia="Times New Roman" w:hAnsi="Arial" w:cs="Arial"/>
          <w:b/>
          <w:bCs/>
          <w:color w:val="202020"/>
          <w:sz w:val="18"/>
          <w:szCs w:val="18"/>
          <w:bdr w:val="none" w:sz="0" w:space="0" w:color="auto" w:frame="1"/>
          <w:lang w:eastAsia="en-GB"/>
        </w:rPr>
        <w:t>anchored</w:t>
      </w:r>
      <w:r w:rsidRPr="007E626A">
        <w:rPr>
          <w:rFonts w:ascii="Arial" w:eastAsia="Times New Roman" w:hAnsi="Arial" w:cs="Arial"/>
          <w:color w:val="202020"/>
          <w:sz w:val="18"/>
          <w:szCs w:val="18"/>
          <w:lang w:eastAsia="en-GB"/>
        </w:rPr>
        <w:t> through </w:t>
      </w:r>
      <w:proofErr w:type="spellStart"/>
      <w:r w:rsidRPr="007E626A">
        <w:rPr>
          <w:rFonts w:ascii="Arial" w:eastAsia="Times New Roman" w:hAnsi="Arial" w:cs="Arial"/>
          <w:b/>
          <w:bCs/>
          <w:color w:val="202020"/>
          <w:sz w:val="18"/>
          <w:szCs w:val="18"/>
          <w:bdr w:val="none" w:sz="0" w:space="0" w:color="auto" w:frame="1"/>
          <w:lang w:eastAsia="en-GB"/>
        </w:rPr>
        <w:t>emotive</w:t>
      </w:r>
      <w:r w:rsidRPr="007E626A">
        <w:rPr>
          <w:rFonts w:ascii="Arial" w:eastAsia="Times New Roman" w:hAnsi="Arial" w:cs="Arial"/>
          <w:color w:val="202020"/>
          <w:sz w:val="18"/>
          <w:szCs w:val="18"/>
          <w:lang w:eastAsia="en-GB"/>
        </w:rPr>
        <w:t>representations</w:t>
      </w:r>
      <w:proofErr w:type="spellEnd"/>
      <w:r w:rsidRPr="007E626A">
        <w:rPr>
          <w:rFonts w:ascii="Arial" w:eastAsia="Times New Roman" w:hAnsi="Arial" w:cs="Arial"/>
          <w:color w:val="202020"/>
          <w:sz w:val="18"/>
          <w:szCs w:val="18"/>
          <w:lang w:eastAsia="en-GB"/>
        </w:rPr>
        <w:t xml:space="preserve"> creating sympathy for his plight but as with every </w:t>
      </w:r>
      <w:r w:rsidRPr="007E626A">
        <w:rPr>
          <w:rFonts w:ascii="Arial" w:eastAsia="Times New Roman" w:hAnsi="Arial" w:cs="Arial"/>
          <w:b/>
          <w:bCs/>
          <w:color w:val="202020"/>
          <w:sz w:val="18"/>
          <w:szCs w:val="18"/>
          <w:bdr w:val="none" w:sz="0" w:space="0" w:color="auto" w:frame="1"/>
          <w:lang w:eastAsia="en-GB"/>
        </w:rPr>
        <w:t>mainstream text</w:t>
      </w:r>
      <w:r w:rsidRPr="007E626A">
        <w:rPr>
          <w:rFonts w:ascii="Arial" w:eastAsia="Times New Roman" w:hAnsi="Arial" w:cs="Arial"/>
          <w:color w:val="202020"/>
          <w:sz w:val="18"/>
          <w:szCs w:val="18"/>
          <w:lang w:eastAsia="en-GB"/>
        </w:rPr>
        <w:t> are left with a smile on their face in terms of </w:t>
      </w:r>
      <w:r w:rsidRPr="007E626A">
        <w:rPr>
          <w:rFonts w:ascii="Arial" w:eastAsia="Times New Roman" w:hAnsi="Arial" w:cs="Arial"/>
          <w:b/>
          <w:bCs/>
          <w:color w:val="202020"/>
          <w:sz w:val="18"/>
          <w:szCs w:val="18"/>
          <w:bdr w:val="none" w:sz="0" w:space="0" w:color="auto" w:frame="1"/>
          <w:lang w:eastAsia="en-GB"/>
        </w:rPr>
        <w:t>narrative outcomes</w:t>
      </w:r>
      <w:r w:rsidRPr="007E626A">
        <w:rPr>
          <w:rFonts w:ascii="Arial" w:eastAsia="Times New Roman" w:hAnsi="Arial" w:cs="Arial"/>
          <w:color w:val="202020"/>
          <w:sz w:val="18"/>
          <w:szCs w:val="18"/>
          <w:lang w:eastAsia="en-GB"/>
        </w:rPr>
        <w:t> – the cast successfully raise money for the bus while Artie ensures a ramp is built in the school with the closing scene being the whole cast, in wheelchairs performing a song and dance routine to ‘Rolling on the River’.</w:t>
      </w:r>
    </w:p>
    <w:p w:rsidR="007E626A" w:rsidRPr="007E626A" w:rsidRDefault="007E626A" w:rsidP="007E626A">
      <w:pPr>
        <w:spacing w:after="0" w:line="348" w:lineRule="atLeast"/>
        <w:textAlignment w:val="baseline"/>
        <w:rPr>
          <w:rFonts w:ascii="Arial" w:eastAsia="Times New Roman" w:hAnsi="Arial" w:cs="Arial"/>
          <w:color w:val="202020"/>
          <w:sz w:val="18"/>
          <w:szCs w:val="18"/>
          <w:lang w:eastAsia="en-GB"/>
        </w:rPr>
      </w:pPr>
      <w:r w:rsidRPr="007E626A">
        <w:rPr>
          <w:rFonts w:ascii="Arial" w:eastAsia="Times New Roman" w:hAnsi="Arial" w:cs="Arial"/>
          <w:color w:val="202020"/>
          <w:sz w:val="18"/>
          <w:szCs w:val="18"/>
          <w:lang w:eastAsia="en-GB"/>
        </w:rPr>
        <w:t>During the </w:t>
      </w:r>
      <w:r w:rsidRPr="007E626A">
        <w:rPr>
          <w:rFonts w:ascii="Arial" w:eastAsia="Times New Roman" w:hAnsi="Arial" w:cs="Arial"/>
          <w:b/>
          <w:bCs/>
          <w:i/>
          <w:iCs/>
          <w:color w:val="202020"/>
          <w:sz w:val="18"/>
          <w:szCs w:val="18"/>
          <w:bdr w:val="none" w:sz="0" w:space="0" w:color="auto" w:frame="1"/>
          <w:lang w:eastAsia="en-GB"/>
        </w:rPr>
        <w:t>Glee</w:t>
      </w:r>
      <w:r w:rsidRPr="007E626A">
        <w:rPr>
          <w:rFonts w:ascii="Arial" w:eastAsia="Times New Roman" w:hAnsi="Arial" w:cs="Arial"/>
          <w:color w:val="202020"/>
          <w:sz w:val="18"/>
          <w:szCs w:val="18"/>
          <w:lang w:eastAsia="en-GB"/>
        </w:rPr>
        <w:t> stage tour Artie is seen performing an able bodied dance routine by live audiences.  The stage lights dip and Artie is isolated, centre stage top lit in a circular spotlight. The audience’s anticipation is palpable as he slowly, but with measured determination removes himself from his wheelchair and stands – at this point the audience are now screaming as colleagues emerge from stage left and right, throwing a blue glitter jacket over his shoulders and a hat. The stage lights go up and Artie as the principal dancer performs ‘Safety Dance’ by Men Without Hats flanked by twelve other performers, running up and down the stage and extended walkway into the crowd to ecstatic applause and appreciation by an almost frenzied crowd. After two and a half minutes </w:t>
      </w:r>
      <w:r w:rsidRPr="007E626A">
        <w:rPr>
          <w:rFonts w:ascii="Arial" w:eastAsia="Times New Roman" w:hAnsi="Arial" w:cs="Arial"/>
          <w:b/>
          <w:bCs/>
          <w:color w:val="202020"/>
          <w:sz w:val="18"/>
          <w:szCs w:val="18"/>
          <w:bdr w:val="none" w:sz="0" w:space="0" w:color="auto" w:frame="1"/>
          <w:lang w:eastAsia="en-GB"/>
        </w:rPr>
        <w:t>equilibrium is restored</w:t>
      </w:r>
      <w:r w:rsidRPr="007E626A">
        <w:rPr>
          <w:rFonts w:ascii="Arial" w:eastAsia="Times New Roman" w:hAnsi="Arial" w:cs="Arial"/>
          <w:color w:val="202020"/>
          <w:sz w:val="18"/>
          <w:szCs w:val="18"/>
          <w:lang w:eastAsia="en-GB"/>
        </w:rPr>
        <w:t> as the dancers retreat, the stage lights go down and Artie is returned to his wheelchair and spotlight. The event is represented as a ‘miracle’.</w:t>
      </w:r>
    </w:p>
    <w:p w:rsidR="007E626A" w:rsidRPr="007E626A" w:rsidRDefault="007E626A" w:rsidP="007E626A">
      <w:pPr>
        <w:spacing w:after="0" w:line="348" w:lineRule="atLeast"/>
        <w:textAlignment w:val="baseline"/>
        <w:rPr>
          <w:rFonts w:ascii="Arial" w:eastAsia="Times New Roman" w:hAnsi="Arial" w:cs="Arial"/>
          <w:color w:val="202020"/>
          <w:sz w:val="18"/>
          <w:szCs w:val="18"/>
          <w:lang w:eastAsia="en-GB"/>
        </w:rPr>
      </w:pPr>
      <w:r w:rsidRPr="007E626A">
        <w:rPr>
          <w:rFonts w:ascii="Arial" w:eastAsia="Times New Roman" w:hAnsi="Arial" w:cs="Arial"/>
          <w:color w:val="202020"/>
          <w:sz w:val="18"/>
          <w:szCs w:val="18"/>
          <w:lang w:eastAsia="en-GB"/>
        </w:rPr>
        <w:t>Using </w:t>
      </w:r>
      <w:r w:rsidRPr="007E626A">
        <w:rPr>
          <w:rFonts w:ascii="Arial" w:eastAsia="Times New Roman" w:hAnsi="Arial" w:cs="Arial"/>
          <w:b/>
          <w:bCs/>
          <w:color w:val="202020"/>
          <w:sz w:val="18"/>
          <w:szCs w:val="18"/>
          <w:bdr w:val="none" w:sz="0" w:space="0" w:color="auto" w:frame="1"/>
          <w:lang w:eastAsia="en-GB"/>
        </w:rPr>
        <w:t>Stuart Hall</w:t>
      </w:r>
      <w:r w:rsidRPr="007E626A">
        <w:rPr>
          <w:rFonts w:ascii="Arial" w:eastAsia="Times New Roman" w:hAnsi="Arial" w:cs="Arial"/>
          <w:color w:val="202020"/>
          <w:sz w:val="18"/>
          <w:szCs w:val="18"/>
          <w:lang w:eastAsia="en-GB"/>
        </w:rPr>
        <w:t>, </w:t>
      </w:r>
      <w:r w:rsidRPr="007E626A">
        <w:rPr>
          <w:rFonts w:ascii="Arial" w:eastAsia="Times New Roman" w:hAnsi="Arial" w:cs="Arial"/>
          <w:b/>
          <w:bCs/>
          <w:color w:val="202020"/>
          <w:sz w:val="18"/>
          <w:szCs w:val="18"/>
          <w:bdr w:val="none" w:sz="0" w:space="0" w:color="auto" w:frame="1"/>
          <w:lang w:eastAsia="en-GB"/>
        </w:rPr>
        <w:t>dominant and oppositional readings</w:t>
      </w:r>
      <w:r w:rsidRPr="007E626A">
        <w:rPr>
          <w:rFonts w:ascii="Arial" w:eastAsia="Times New Roman" w:hAnsi="Arial" w:cs="Arial"/>
          <w:color w:val="202020"/>
          <w:sz w:val="18"/>
          <w:szCs w:val="18"/>
          <w:lang w:eastAsia="en-GB"/>
        </w:rPr>
        <w:t xml:space="preserve"> can be drawn from Artie’s representation – the show received criticism for a dream sequence in one episode where Artie is also seen to perform as an able bodied dancer with the suggestion that the casting of Kevin McHale as an able bodied dancer to perform this role was </w:t>
      </w:r>
      <w:proofErr w:type="spellStart"/>
      <w:r w:rsidRPr="007E626A">
        <w:rPr>
          <w:rFonts w:ascii="Arial" w:eastAsia="Times New Roman" w:hAnsi="Arial" w:cs="Arial"/>
          <w:color w:val="202020"/>
          <w:sz w:val="18"/>
          <w:szCs w:val="18"/>
          <w:lang w:eastAsia="en-GB"/>
        </w:rPr>
        <w:t>inappropriate.</w:t>
      </w:r>
      <w:r w:rsidRPr="007E626A">
        <w:rPr>
          <w:rFonts w:ascii="Arial" w:eastAsia="Times New Roman" w:hAnsi="Arial" w:cs="Arial"/>
          <w:b/>
          <w:bCs/>
          <w:color w:val="202020"/>
          <w:sz w:val="18"/>
          <w:szCs w:val="18"/>
          <w:bdr w:val="none" w:sz="0" w:space="0" w:color="auto" w:frame="1"/>
          <w:lang w:eastAsia="en-GB"/>
        </w:rPr>
        <w:t>Preferred</w:t>
      </w:r>
      <w:proofErr w:type="spellEnd"/>
      <w:r w:rsidRPr="007E626A">
        <w:rPr>
          <w:rFonts w:ascii="Arial" w:eastAsia="Times New Roman" w:hAnsi="Arial" w:cs="Arial"/>
          <w:color w:val="202020"/>
          <w:sz w:val="18"/>
          <w:szCs w:val="18"/>
          <w:lang w:eastAsia="en-GB"/>
        </w:rPr>
        <w:t> or dominant readings </w:t>
      </w:r>
      <w:r w:rsidRPr="007E626A">
        <w:rPr>
          <w:rFonts w:ascii="Arial" w:eastAsia="Times New Roman" w:hAnsi="Arial" w:cs="Arial"/>
          <w:b/>
          <w:bCs/>
          <w:color w:val="202020"/>
          <w:sz w:val="18"/>
          <w:szCs w:val="18"/>
          <w:bdr w:val="none" w:sz="0" w:space="0" w:color="auto" w:frame="1"/>
          <w:lang w:eastAsia="en-GB"/>
        </w:rPr>
        <w:t>encode</w:t>
      </w:r>
      <w:r w:rsidRPr="007E626A">
        <w:rPr>
          <w:rFonts w:ascii="Arial" w:eastAsia="Times New Roman" w:hAnsi="Arial" w:cs="Arial"/>
          <w:color w:val="202020"/>
          <w:sz w:val="18"/>
          <w:szCs w:val="18"/>
          <w:lang w:eastAsia="en-GB"/>
        </w:rPr>
        <w:t xml:space="preserve"> a positive representation of disability for </w:t>
      </w:r>
      <w:proofErr w:type="spellStart"/>
      <w:r w:rsidRPr="007E626A">
        <w:rPr>
          <w:rFonts w:ascii="Arial" w:eastAsia="Times New Roman" w:hAnsi="Arial" w:cs="Arial"/>
          <w:color w:val="202020"/>
          <w:sz w:val="18"/>
          <w:szCs w:val="18"/>
          <w:lang w:eastAsia="en-GB"/>
        </w:rPr>
        <w:t>a</w:t>
      </w:r>
      <w:r w:rsidRPr="007E626A">
        <w:rPr>
          <w:rFonts w:ascii="Arial" w:eastAsia="Times New Roman" w:hAnsi="Arial" w:cs="Arial"/>
          <w:b/>
          <w:bCs/>
          <w:color w:val="202020"/>
          <w:sz w:val="18"/>
          <w:szCs w:val="18"/>
          <w:bdr w:val="none" w:sz="0" w:space="0" w:color="auto" w:frame="1"/>
          <w:lang w:eastAsia="en-GB"/>
        </w:rPr>
        <w:t>mainstream</w:t>
      </w:r>
      <w:proofErr w:type="spellEnd"/>
      <w:r w:rsidRPr="007E626A">
        <w:rPr>
          <w:rFonts w:ascii="Arial" w:eastAsia="Times New Roman" w:hAnsi="Arial" w:cs="Arial"/>
          <w:b/>
          <w:bCs/>
          <w:color w:val="202020"/>
          <w:sz w:val="18"/>
          <w:szCs w:val="18"/>
          <w:bdr w:val="none" w:sz="0" w:space="0" w:color="auto" w:frame="1"/>
          <w:lang w:eastAsia="en-GB"/>
        </w:rPr>
        <w:t xml:space="preserve"> target audience</w:t>
      </w:r>
      <w:r w:rsidRPr="007E626A">
        <w:rPr>
          <w:rFonts w:ascii="Arial" w:eastAsia="Times New Roman" w:hAnsi="Arial" w:cs="Arial"/>
          <w:color w:val="202020"/>
          <w:sz w:val="18"/>
          <w:szCs w:val="18"/>
          <w:lang w:eastAsia="en-GB"/>
        </w:rPr>
        <w:t xml:space="preserve">, the show is inclusive in its representation of minority groups and Artie is seen by audiences to live a normal life, albeit as a struggle, alongside other able bodied cast members. He even gets one episode devoted to his character which is </w:t>
      </w:r>
      <w:proofErr w:type="spellStart"/>
      <w:r w:rsidRPr="007E626A">
        <w:rPr>
          <w:rFonts w:ascii="Arial" w:eastAsia="Times New Roman" w:hAnsi="Arial" w:cs="Arial"/>
          <w:color w:val="202020"/>
          <w:sz w:val="18"/>
          <w:szCs w:val="18"/>
          <w:lang w:eastAsia="en-GB"/>
        </w:rPr>
        <w:t>the</w:t>
      </w:r>
      <w:r w:rsidRPr="007E626A">
        <w:rPr>
          <w:rFonts w:ascii="Arial" w:eastAsia="Times New Roman" w:hAnsi="Arial" w:cs="Arial"/>
          <w:b/>
          <w:bCs/>
          <w:color w:val="202020"/>
          <w:sz w:val="18"/>
          <w:szCs w:val="18"/>
          <w:bdr w:val="none" w:sz="0" w:space="0" w:color="auto" w:frame="1"/>
          <w:lang w:eastAsia="en-GB"/>
        </w:rPr>
        <w:t>generic</w:t>
      </w:r>
      <w:proofErr w:type="spellEnd"/>
      <w:r w:rsidRPr="007E626A">
        <w:rPr>
          <w:rFonts w:ascii="Arial" w:eastAsia="Times New Roman" w:hAnsi="Arial" w:cs="Arial"/>
          <w:b/>
          <w:bCs/>
          <w:color w:val="202020"/>
          <w:sz w:val="18"/>
          <w:szCs w:val="18"/>
          <w:bdr w:val="none" w:sz="0" w:space="0" w:color="auto" w:frame="1"/>
          <w:lang w:eastAsia="en-GB"/>
        </w:rPr>
        <w:t xml:space="preserve"> format</w:t>
      </w:r>
      <w:r w:rsidRPr="007E626A">
        <w:rPr>
          <w:rFonts w:ascii="Arial" w:eastAsia="Times New Roman" w:hAnsi="Arial" w:cs="Arial"/>
          <w:color w:val="202020"/>
          <w:sz w:val="18"/>
          <w:szCs w:val="18"/>
          <w:lang w:eastAsia="en-GB"/>
        </w:rPr>
        <w:t> of this </w:t>
      </w:r>
      <w:r w:rsidRPr="007E626A">
        <w:rPr>
          <w:rFonts w:ascii="Arial" w:eastAsia="Times New Roman" w:hAnsi="Arial" w:cs="Arial"/>
          <w:b/>
          <w:bCs/>
          <w:color w:val="202020"/>
          <w:sz w:val="18"/>
          <w:szCs w:val="18"/>
          <w:bdr w:val="none" w:sz="0" w:space="0" w:color="auto" w:frame="1"/>
          <w:lang w:eastAsia="en-GB"/>
        </w:rPr>
        <w:t>Musical Drama</w:t>
      </w:r>
      <w:r w:rsidRPr="007E626A">
        <w:rPr>
          <w:rFonts w:ascii="Arial" w:eastAsia="Times New Roman" w:hAnsi="Arial" w:cs="Arial"/>
          <w:color w:val="202020"/>
          <w:sz w:val="18"/>
          <w:szCs w:val="18"/>
          <w:lang w:eastAsia="en-GB"/>
        </w:rPr>
        <w:t>.</w:t>
      </w:r>
    </w:p>
    <w:p w:rsidR="007E626A" w:rsidRPr="007E626A" w:rsidRDefault="007E626A" w:rsidP="007E626A">
      <w:pPr>
        <w:spacing w:after="0" w:line="240" w:lineRule="auto"/>
        <w:textAlignment w:val="baseline"/>
        <w:rPr>
          <w:rFonts w:ascii="Arial" w:eastAsia="Times New Roman" w:hAnsi="Arial" w:cs="Arial"/>
          <w:color w:val="202020"/>
          <w:sz w:val="18"/>
          <w:szCs w:val="18"/>
          <w:lang w:eastAsia="en-GB"/>
        </w:rPr>
      </w:pPr>
      <w:r w:rsidRPr="007E626A">
        <w:rPr>
          <w:rFonts w:ascii="Arial" w:eastAsia="Times New Roman" w:hAnsi="Arial" w:cs="Arial"/>
          <w:noProof/>
          <w:color w:val="202020"/>
          <w:sz w:val="18"/>
          <w:szCs w:val="18"/>
          <w:lang w:eastAsia="en-GB"/>
        </w:rPr>
        <w:drawing>
          <wp:inline distT="0" distB="0" distL="0" distR="0">
            <wp:extent cx="2381250" cy="2076450"/>
            <wp:effectExtent l="0" t="0" r="0" b="0"/>
            <wp:docPr id="7" name="Picture 7" descr="http://media.edusites.co.uk/images/uploads/high-school-musical-2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edusites.co.uk/images/uploads/high-school-musical-250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076450"/>
                    </a:xfrm>
                    <a:prstGeom prst="rect">
                      <a:avLst/>
                    </a:prstGeom>
                    <a:noFill/>
                    <a:ln>
                      <a:noFill/>
                    </a:ln>
                  </pic:spPr>
                </pic:pic>
              </a:graphicData>
            </a:graphic>
          </wp:inline>
        </w:drawing>
      </w:r>
    </w:p>
    <w:p w:rsidR="007E626A" w:rsidRPr="007E626A" w:rsidRDefault="007E626A" w:rsidP="007E626A">
      <w:pPr>
        <w:spacing w:after="0" w:line="348" w:lineRule="atLeast"/>
        <w:textAlignment w:val="baseline"/>
        <w:rPr>
          <w:rFonts w:ascii="Arial" w:eastAsia="Times New Roman" w:hAnsi="Arial" w:cs="Arial"/>
          <w:color w:val="202020"/>
          <w:sz w:val="18"/>
          <w:szCs w:val="18"/>
          <w:lang w:eastAsia="en-GB"/>
        </w:rPr>
      </w:pPr>
      <w:r w:rsidRPr="007E626A">
        <w:rPr>
          <w:rFonts w:ascii="Arial" w:eastAsia="Times New Roman" w:hAnsi="Arial" w:cs="Arial"/>
          <w:color w:val="202020"/>
          <w:sz w:val="18"/>
          <w:szCs w:val="18"/>
          <w:lang w:eastAsia="en-GB"/>
        </w:rPr>
        <w:lastRenderedPageBreak/>
        <w:t>The show has been written about from a sociological perspective challenging the </w:t>
      </w:r>
      <w:r w:rsidRPr="007E626A">
        <w:rPr>
          <w:rFonts w:ascii="Arial" w:eastAsia="Times New Roman" w:hAnsi="Arial" w:cs="Arial"/>
          <w:b/>
          <w:bCs/>
          <w:color w:val="202020"/>
          <w:sz w:val="18"/>
          <w:szCs w:val="18"/>
          <w:bdr w:val="none" w:sz="0" w:space="0" w:color="auto" w:frame="1"/>
          <w:lang w:eastAsia="en-GB"/>
        </w:rPr>
        <w:t>manifest, escapist</w:t>
      </w:r>
      <w:r w:rsidRPr="007E626A">
        <w:rPr>
          <w:rFonts w:ascii="Arial" w:eastAsia="Times New Roman" w:hAnsi="Arial" w:cs="Arial"/>
          <w:color w:val="202020"/>
          <w:sz w:val="18"/>
          <w:szCs w:val="18"/>
          <w:lang w:eastAsia="en-GB"/>
        </w:rPr>
        <w:t>, surface representations of programmes from the same </w:t>
      </w:r>
      <w:r w:rsidRPr="007E626A">
        <w:rPr>
          <w:rFonts w:ascii="Arial" w:eastAsia="Times New Roman" w:hAnsi="Arial" w:cs="Arial"/>
          <w:b/>
          <w:bCs/>
          <w:color w:val="202020"/>
          <w:sz w:val="18"/>
          <w:szCs w:val="18"/>
          <w:bdr w:val="none" w:sz="0" w:space="0" w:color="auto" w:frame="1"/>
          <w:lang w:eastAsia="en-GB"/>
        </w:rPr>
        <w:t>genre</w:t>
      </w:r>
      <w:r w:rsidRPr="007E626A">
        <w:rPr>
          <w:rFonts w:ascii="Arial" w:eastAsia="Times New Roman" w:hAnsi="Arial" w:cs="Arial"/>
          <w:color w:val="202020"/>
          <w:sz w:val="18"/>
          <w:szCs w:val="18"/>
          <w:lang w:eastAsia="en-GB"/>
        </w:rPr>
        <w:t> like </w:t>
      </w:r>
      <w:r w:rsidRPr="007E626A">
        <w:rPr>
          <w:rFonts w:ascii="Arial" w:eastAsia="Times New Roman" w:hAnsi="Arial" w:cs="Arial"/>
          <w:b/>
          <w:bCs/>
          <w:i/>
          <w:iCs/>
          <w:color w:val="202020"/>
          <w:sz w:val="18"/>
          <w:szCs w:val="18"/>
          <w:bdr w:val="none" w:sz="0" w:space="0" w:color="auto" w:frame="1"/>
          <w:lang w:eastAsia="en-GB"/>
        </w:rPr>
        <w:t xml:space="preserve">High School </w:t>
      </w:r>
      <w:proofErr w:type="spellStart"/>
      <w:r w:rsidRPr="007E626A">
        <w:rPr>
          <w:rFonts w:ascii="Arial" w:eastAsia="Times New Roman" w:hAnsi="Arial" w:cs="Arial"/>
          <w:b/>
          <w:bCs/>
          <w:i/>
          <w:iCs/>
          <w:color w:val="202020"/>
          <w:sz w:val="18"/>
          <w:szCs w:val="18"/>
          <w:bdr w:val="none" w:sz="0" w:space="0" w:color="auto" w:frame="1"/>
          <w:lang w:eastAsia="en-GB"/>
        </w:rPr>
        <w:t>Musical</w:t>
      </w:r>
      <w:r w:rsidRPr="007E626A">
        <w:rPr>
          <w:rFonts w:ascii="Arial" w:eastAsia="Times New Roman" w:hAnsi="Arial" w:cs="Arial"/>
          <w:color w:val="202020"/>
          <w:sz w:val="18"/>
          <w:szCs w:val="18"/>
          <w:lang w:eastAsia="en-GB"/>
        </w:rPr>
        <w:t>citing</w:t>
      </w:r>
      <w:proofErr w:type="spellEnd"/>
      <w:r w:rsidRPr="007E626A">
        <w:rPr>
          <w:rFonts w:ascii="Arial" w:eastAsia="Times New Roman" w:hAnsi="Arial" w:cs="Arial"/>
          <w:color w:val="202020"/>
          <w:sz w:val="18"/>
          <w:szCs w:val="18"/>
          <w:lang w:eastAsia="en-GB"/>
        </w:rPr>
        <w:t xml:space="preserve"> the cultural melting pot that is </w:t>
      </w:r>
      <w:proofErr w:type="spellStart"/>
      <w:r w:rsidRPr="007E626A">
        <w:rPr>
          <w:rFonts w:ascii="Arial" w:eastAsia="Times New Roman" w:hAnsi="Arial" w:cs="Arial"/>
          <w:color w:val="202020"/>
          <w:sz w:val="18"/>
          <w:szCs w:val="18"/>
          <w:lang w:eastAsia="en-GB"/>
        </w:rPr>
        <w:t>the</w:t>
      </w:r>
      <w:r w:rsidRPr="007E626A">
        <w:rPr>
          <w:rFonts w:ascii="Arial" w:eastAsia="Times New Roman" w:hAnsi="Arial" w:cs="Arial"/>
          <w:b/>
          <w:bCs/>
          <w:color w:val="202020"/>
          <w:sz w:val="18"/>
          <w:szCs w:val="18"/>
          <w:bdr w:val="none" w:sz="0" w:space="0" w:color="auto" w:frame="1"/>
          <w:lang w:eastAsia="en-GB"/>
        </w:rPr>
        <w:t>demographic</w:t>
      </w:r>
      <w:proofErr w:type="spellEnd"/>
      <w:r w:rsidRPr="007E626A">
        <w:rPr>
          <w:rFonts w:ascii="Arial" w:eastAsia="Times New Roman" w:hAnsi="Arial" w:cs="Arial"/>
          <w:color w:val="202020"/>
          <w:sz w:val="18"/>
          <w:szCs w:val="18"/>
          <w:lang w:eastAsia="en-GB"/>
        </w:rPr>
        <w:t> of the cast (see above poster) – two Jewish performers, one black woman, one gay man, a Chinese couple, one mixed race performer, one female Latina, three white Americans and an occasional Filipino singer.</w:t>
      </w:r>
    </w:p>
    <w:p w:rsidR="007E626A" w:rsidRPr="007E626A" w:rsidRDefault="007E626A" w:rsidP="007E626A">
      <w:pPr>
        <w:spacing w:after="0" w:line="348" w:lineRule="atLeast"/>
        <w:textAlignment w:val="baseline"/>
        <w:rPr>
          <w:rFonts w:ascii="Arial" w:eastAsia="Times New Roman" w:hAnsi="Arial" w:cs="Arial"/>
          <w:color w:val="202020"/>
          <w:sz w:val="18"/>
          <w:szCs w:val="18"/>
          <w:lang w:eastAsia="en-GB"/>
        </w:rPr>
      </w:pPr>
      <w:r w:rsidRPr="007E626A">
        <w:rPr>
          <w:rFonts w:ascii="Arial" w:eastAsia="Times New Roman" w:hAnsi="Arial" w:cs="Arial"/>
          <w:color w:val="202020"/>
          <w:sz w:val="18"/>
          <w:szCs w:val="18"/>
          <w:lang w:eastAsia="en-GB"/>
        </w:rPr>
        <w:t>To further </w:t>
      </w:r>
      <w:r w:rsidRPr="007E626A">
        <w:rPr>
          <w:rFonts w:ascii="Arial" w:eastAsia="Times New Roman" w:hAnsi="Arial" w:cs="Arial"/>
          <w:b/>
          <w:bCs/>
          <w:color w:val="202020"/>
          <w:sz w:val="18"/>
          <w:szCs w:val="18"/>
          <w:bdr w:val="none" w:sz="0" w:space="0" w:color="auto" w:frame="1"/>
          <w:lang w:eastAsia="en-GB"/>
        </w:rPr>
        <w:t>anchor</w:t>
      </w:r>
      <w:r w:rsidRPr="007E626A">
        <w:rPr>
          <w:rFonts w:ascii="Arial" w:eastAsia="Times New Roman" w:hAnsi="Arial" w:cs="Arial"/>
          <w:color w:val="202020"/>
          <w:sz w:val="18"/>
          <w:szCs w:val="18"/>
          <w:lang w:eastAsia="en-GB"/>
        </w:rPr>
        <w:t> these representations some of the cast are overweight. It ticks all the boxes in terms of multicultural representations, body shape and size, sexuality and disability including a Cheerleader with Down’s syndrome.</w:t>
      </w:r>
    </w:p>
    <w:p w:rsidR="007E626A" w:rsidRPr="007E626A" w:rsidRDefault="007E626A" w:rsidP="007E626A">
      <w:pPr>
        <w:spacing w:after="0" w:line="348" w:lineRule="atLeast"/>
        <w:textAlignment w:val="baseline"/>
        <w:rPr>
          <w:rFonts w:ascii="Arial" w:eastAsia="Times New Roman" w:hAnsi="Arial" w:cs="Arial"/>
          <w:color w:val="202020"/>
          <w:sz w:val="18"/>
          <w:szCs w:val="18"/>
          <w:lang w:eastAsia="en-GB"/>
        </w:rPr>
      </w:pPr>
      <w:r w:rsidRPr="007E626A">
        <w:rPr>
          <w:rFonts w:ascii="Arial" w:eastAsia="Times New Roman" w:hAnsi="Arial" w:cs="Arial"/>
          <w:color w:val="202020"/>
          <w:sz w:val="18"/>
          <w:szCs w:val="18"/>
          <w:lang w:eastAsia="en-GB"/>
        </w:rPr>
        <w:t>From the perspective of </w:t>
      </w:r>
      <w:r w:rsidRPr="007E626A">
        <w:rPr>
          <w:rFonts w:ascii="Arial" w:eastAsia="Times New Roman" w:hAnsi="Arial" w:cs="Arial"/>
          <w:b/>
          <w:bCs/>
          <w:color w:val="202020"/>
          <w:sz w:val="18"/>
          <w:szCs w:val="18"/>
          <w:bdr w:val="none" w:sz="0" w:space="0" w:color="auto" w:frame="1"/>
          <w:lang w:eastAsia="en-GB"/>
        </w:rPr>
        <w:t>negotiated or oppositional</w:t>
      </w:r>
      <w:r w:rsidRPr="007E626A">
        <w:rPr>
          <w:rFonts w:ascii="Arial" w:eastAsia="Times New Roman" w:hAnsi="Arial" w:cs="Arial"/>
          <w:color w:val="202020"/>
          <w:sz w:val="18"/>
          <w:szCs w:val="18"/>
          <w:lang w:eastAsia="en-GB"/>
        </w:rPr>
        <w:t xml:space="preserve"> readings Artie’s representation </w:t>
      </w:r>
      <w:proofErr w:type="spellStart"/>
      <w:r w:rsidRPr="007E626A">
        <w:rPr>
          <w:rFonts w:ascii="Arial" w:eastAsia="Times New Roman" w:hAnsi="Arial" w:cs="Arial"/>
          <w:color w:val="202020"/>
          <w:sz w:val="18"/>
          <w:szCs w:val="18"/>
          <w:lang w:eastAsia="en-GB"/>
        </w:rPr>
        <w:t>is</w:t>
      </w:r>
      <w:r w:rsidRPr="007E626A">
        <w:rPr>
          <w:rFonts w:ascii="Arial" w:eastAsia="Times New Roman" w:hAnsi="Arial" w:cs="Arial"/>
          <w:b/>
          <w:bCs/>
          <w:color w:val="202020"/>
          <w:sz w:val="18"/>
          <w:szCs w:val="18"/>
          <w:bdr w:val="none" w:sz="0" w:space="0" w:color="auto" w:frame="1"/>
          <w:lang w:eastAsia="en-GB"/>
        </w:rPr>
        <w:t>voyeuristic</w:t>
      </w:r>
      <w:proofErr w:type="spellEnd"/>
      <w:r w:rsidRPr="007E626A">
        <w:rPr>
          <w:rFonts w:ascii="Arial" w:eastAsia="Times New Roman" w:hAnsi="Arial" w:cs="Arial"/>
          <w:color w:val="202020"/>
          <w:sz w:val="18"/>
          <w:szCs w:val="18"/>
          <w:lang w:eastAsia="en-GB"/>
        </w:rPr>
        <w:t> and used as a vehicle for </w:t>
      </w:r>
      <w:r w:rsidRPr="007E626A">
        <w:rPr>
          <w:rFonts w:ascii="Arial" w:eastAsia="Times New Roman" w:hAnsi="Arial" w:cs="Arial"/>
          <w:b/>
          <w:bCs/>
          <w:color w:val="202020"/>
          <w:sz w:val="18"/>
          <w:szCs w:val="18"/>
          <w:bdr w:val="none" w:sz="0" w:space="0" w:color="auto" w:frame="1"/>
          <w:lang w:eastAsia="en-GB"/>
        </w:rPr>
        <w:t>emotive entertainment values</w:t>
      </w:r>
      <w:r w:rsidRPr="007E626A">
        <w:rPr>
          <w:rFonts w:ascii="Arial" w:eastAsia="Times New Roman" w:hAnsi="Arial" w:cs="Arial"/>
          <w:color w:val="202020"/>
          <w:sz w:val="18"/>
          <w:szCs w:val="18"/>
          <w:lang w:eastAsia="en-GB"/>
        </w:rPr>
        <w:t> and to only tick boxes, not to </w:t>
      </w:r>
      <w:r w:rsidRPr="007E626A">
        <w:rPr>
          <w:rFonts w:ascii="Arial" w:eastAsia="Times New Roman" w:hAnsi="Arial" w:cs="Arial"/>
          <w:b/>
          <w:bCs/>
          <w:color w:val="202020"/>
          <w:sz w:val="18"/>
          <w:szCs w:val="18"/>
          <w:bdr w:val="none" w:sz="0" w:space="0" w:color="auto" w:frame="1"/>
          <w:lang w:eastAsia="en-GB"/>
        </w:rPr>
        <w:t>encode</w:t>
      </w:r>
      <w:r w:rsidRPr="007E626A">
        <w:rPr>
          <w:rFonts w:ascii="Arial" w:eastAsia="Times New Roman" w:hAnsi="Arial" w:cs="Arial"/>
          <w:color w:val="202020"/>
          <w:sz w:val="18"/>
          <w:szCs w:val="18"/>
          <w:lang w:eastAsia="en-GB"/>
        </w:rPr>
        <w:t> positive or </w:t>
      </w:r>
      <w:r w:rsidRPr="007E626A">
        <w:rPr>
          <w:rFonts w:ascii="Arial" w:eastAsia="Times New Roman" w:hAnsi="Arial" w:cs="Arial"/>
          <w:b/>
          <w:bCs/>
          <w:color w:val="202020"/>
          <w:sz w:val="18"/>
          <w:szCs w:val="18"/>
          <w:bdr w:val="none" w:sz="0" w:space="0" w:color="auto" w:frame="1"/>
          <w:lang w:eastAsia="en-GB"/>
        </w:rPr>
        <w:t>pluralistic</w:t>
      </w:r>
      <w:r w:rsidRPr="007E626A">
        <w:rPr>
          <w:rFonts w:ascii="Arial" w:eastAsia="Times New Roman" w:hAnsi="Arial" w:cs="Arial"/>
          <w:color w:val="202020"/>
          <w:sz w:val="18"/>
          <w:szCs w:val="18"/>
          <w:lang w:eastAsia="en-GB"/>
        </w:rPr>
        <w:t> representations. The work </w:t>
      </w:r>
      <w:r w:rsidRPr="007E626A">
        <w:rPr>
          <w:rFonts w:ascii="Arial" w:eastAsia="Times New Roman" w:hAnsi="Arial" w:cs="Arial"/>
          <w:b/>
          <w:bCs/>
          <w:color w:val="202020"/>
          <w:sz w:val="18"/>
          <w:szCs w:val="18"/>
          <w:bdr w:val="none" w:sz="0" w:space="0" w:color="auto" w:frame="1"/>
          <w:lang w:eastAsia="en-GB"/>
        </w:rPr>
        <w:t>tokenism</w:t>
      </w:r>
      <w:r w:rsidRPr="007E626A">
        <w:rPr>
          <w:rFonts w:ascii="Arial" w:eastAsia="Times New Roman" w:hAnsi="Arial" w:cs="Arial"/>
          <w:color w:val="202020"/>
          <w:sz w:val="18"/>
          <w:szCs w:val="18"/>
          <w:lang w:eastAsia="en-GB"/>
        </w:rPr>
        <w:t> has been levelled at the show in the same way that many college or school prospectuses will clumsily but often accurately reflect the </w:t>
      </w:r>
      <w:r w:rsidRPr="007E626A">
        <w:rPr>
          <w:rFonts w:ascii="Arial" w:eastAsia="Times New Roman" w:hAnsi="Arial" w:cs="Arial"/>
          <w:b/>
          <w:bCs/>
          <w:color w:val="202020"/>
          <w:sz w:val="18"/>
          <w:szCs w:val="18"/>
          <w:bdr w:val="none" w:sz="0" w:space="0" w:color="auto" w:frame="1"/>
          <w:lang w:eastAsia="en-GB"/>
        </w:rPr>
        <w:t>demographic</w:t>
      </w:r>
      <w:r w:rsidRPr="007E626A">
        <w:rPr>
          <w:rFonts w:ascii="Arial" w:eastAsia="Times New Roman" w:hAnsi="Arial" w:cs="Arial"/>
          <w:color w:val="202020"/>
          <w:sz w:val="18"/>
          <w:szCs w:val="18"/>
          <w:lang w:eastAsia="en-GB"/>
        </w:rPr>
        <w:t> of the area with a range of ethnic mix and the occasional student in a wheelchair on the front cover. Notions of </w:t>
      </w:r>
      <w:r w:rsidRPr="007E626A">
        <w:rPr>
          <w:rFonts w:ascii="Arial" w:eastAsia="Times New Roman" w:hAnsi="Arial" w:cs="Arial"/>
          <w:b/>
          <w:bCs/>
          <w:color w:val="202020"/>
          <w:sz w:val="18"/>
          <w:szCs w:val="18"/>
          <w:bdr w:val="none" w:sz="0" w:space="0" w:color="auto" w:frame="1"/>
          <w:lang w:eastAsia="en-GB"/>
        </w:rPr>
        <w:t>institution</w:t>
      </w:r>
      <w:r w:rsidRPr="007E626A">
        <w:rPr>
          <w:rFonts w:ascii="Arial" w:eastAsia="Times New Roman" w:hAnsi="Arial" w:cs="Arial"/>
          <w:color w:val="202020"/>
          <w:sz w:val="18"/>
          <w:szCs w:val="18"/>
          <w:lang w:eastAsia="en-GB"/>
        </w:rPr>
        <w:t> have to also be referenced with the show produced and distributed by </w:t>
      </w:r>
      <w:r w:rsidRPr="007E626A">
        <w:rPr>
          <w:rFonts w:ascii="Arial" w:eastAsia="Times New Roman" w:hAnsi="Arial" w:cs="Arial"/>
          <w:b/>
          <w:bCs/>
          <w:color w:val="202020"/>
          <w:sz w:val="18"/>
          <w:szCs w:val="18"/>
          <w:bdr w:val="none" w:sz="0" w:space="0" w:color="auto" w:frame="1"/>
          <w:lang w:eastAsia="en-GB"/>
        </w:rPr>
        <w:t>Fox Television</w:t>
      </w:r>
      <w:r w:rsidRPr="007E626A">
        <w:rPr>
          <w:rFonts w:ascii="Arial" w:eastAsia="Times New Roman" w:hAnsi="Arial" w:cs="Arial"/>
          <w:color w:val="202020"/>
          <w:sz w:val="18"/>
          <w:szCs w:val="18"/>
          <w:lang w:eastAsia="en-GB"/>
        </w:rPr>
        <w:t>, a network not known for its stable of challenging texts exploring complex </w:t>
      </w:r>
      <w:r w:rsidRPr="007E626A">
        <w:rPr>
          <w:rFonts w:ascii="Arial" w:eastAsia="Times New Roman" w:hAnsi="Arial" w:cs="Arial"/>
          <w:b/>
          <w:bCs/>
          <w:color w:val="202020"/>
          <w:sz w:val="18"/>
          <w:szCs w:val="18"/>
          <w:bdr w:val="none" w:sz="0" w:space="0" w:color="auto" w:frame="1"/>
          <w:lang w:eastAsia="en-GB"/>
        </w:rPr>
        <w:t>narrative themes</w:t>
      </w:r>
      <w:r w:rsidRPr="007E626A">
        <w:rPr>
          <w:rFonts w:ascii="Arial" w:eastAsia="Times New Roman" w:hAnsi="Arial" w:cs="Arial"/>
          <w:color w:val="202020"/>
          <w:sz w:val="18"/>
          <w:szCs w:val="18"/>
          <w:lang w:eastAsia="en-GB"/>
        </w:rPr>
        <w:t>.</w:t>
      </w:r>
    </w:p>
    <w:p w:rsidR="007E626A" w:rsidRPr="007E626A" w:rsidRDefault="007E626A" w:rsidP="007E626A">
      <w:pPr>
        <w:spacing w:after="0" w:line="240" w:lineRule="auto"/>
        <w:textAlignment w:val="baseline"/>
        <w:rPr>
          <w:rFonts w:ascii="Arial" w:eastAsia="Times New Roman" w:hAnsi="Arial" w:cs="Arial"/>
          <w:color w:val="202020"/>
          <w:sz w:val="18"/>
          <w:szCs w:val="18"/>
          <w:lang w:eastAsia="en-GB"/>
        </w:rPr>
      </w:pPr>
      <w:r w:rsidRPr="007E626A">
        <w:rPr>
          <w:rFonts w:ascii="Arial" w:eastAsia="Times New Roman" w:hAnsi="Arial" w:cs="Arial"/>
          <w:noProof/>
          <w:color w:val="202020"/>
          <w:sz w:val="18"/>
          <w:szCs w:val="18"/>
          <w:lang w:eastAsia="en-GB"/>
        </w:rPr>
        <w:drawing>
          <wp:inline distT="0" distB="0" distL="0" distR="0">
            <wp:extent cx="2381250" cy="1590675"/>
            <wp:effectExtent l="0" t="0" r="0" b="9525"/>
            <wp:docPr id="6" name="Picture 6" descr="http://media.edusites.co.uk/images/uploads/skins-2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edusites.co.uk/images/uploads/skins-250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p w:rsidR="007E626A" w:rsidRPr="007E626A" w:rsidRDefault="007E626A" w:rsidP="007E626A">
      <w:pPr>
        <w:spacing w:after="0" w:line="348" w:lineRule="atLeast"/>
        <w:textAlignment w:val="baseline"/>
        <w:rPr>
          <w:rFonts w:ascii="Arial" w:eastAsia="Times New Roman" w:hAnsi="Arial" w:cs="Arial"/>
          <w:color w:val="202020"/>
          <w:sz w:val="18"/>
          <w:szCs w:val="18"/>
          <w:lang w:eastAsia="en-GB"/>
        </w:rPr>
      </w:pPr>
      <w:r w:rsidRPr="007E626A">
        <w:rPr>
          <w:rFonts w:ascii="Arial" w:eastAsia="Times New Roman" w:hAnsi="Arial" w:cs="Arial"/>
          <w:color w:val="202020"/>
          <w:sz w:val="18"/>
          <w:szCs w:val="18"/>
          <w:lang w:eastAsia="en-GB"/>
        </w:rPr>
        <w:t>Cynically like </w:t>
      </w:r>
      <w:r w:rsidRPr="007E626A">
        <w:rPr>
          <w:rFonts w:ascii="Arial" w:eastAsia="Times New Roman" w:hAnsi="Arial" w:cs="Arial"/>
          <w:b/>
          <w:bCs/>
          <w:i/>
          <w:iCs/>
          <w:color w:val="202020"/>
          <w:sz w:val="18"/>
          <w:szCs w:val="18"/>
          <w:bdr w:val="none" w:sz="0" w:space="0" w:color="auto" w:frame="1"/>
          <w:lang w:eastAsia="en-GB"/>
        </w:rPr>
        <w:t>24</w:t>
      </w:r>
      <w:r w:rsidRPr="007E626A">
        <w:rPr>
          <w:rFonts w:ascii="Arial" w:eastAsia="Times New Roman" w:hAnsi="Arial" w:cs="Arial"/>
          <w:color w:val="202020"/>
          <w:sz w:val="18"/>
          <w:szCs w:val="18"/>
          <w:lang w:eastAsia="en-GB"/>
        </w:rPr>
        <w:t>, arguably </w:t>
      </w:r>
      <w:proofErr w:type="spellStart"/>
      <w:r w:rsidRPr="007E626A">
        <w:rPr>
          <w:rFonts w:ascii="Arial" w:eastAsia="Times New Roman" w:hAnsi="Arial" w:cs="Arial"/>
          <w:b/>
          <w:bCs/>
          <w:i/>
          <w:iCs/>
          <w:color w:val="202020"/>
          <w:sz w:val="18"/>
          <w:szCs w:val="18"/>
          <w:bdr w:val="none" w:sz="0" w:space="0" w:color="auto" w:frame="1"/>
          <w:lang w:eastAsia="en-GB"/>
        </w:rPr>
        <w:t>Glee’s</w:t>
      </w:r>
      <w:r w:rsidRPr="007E626A">
        <w:rPr>
          <w:rFonts w:ascii="Arial" w:eastAsia="Times New Roman" w:hAnsi="Arial" w:cs="Arial"/>
          <w:color w:val="202020"/>
          <w:sz w:val="18"/>
          <w:szCs w:val="18"/>
          <w:lang w:eastAsia="en-GB"/>
        </w:rPr>
        <w:t>primary</w:t>
      </w:r>
      <w:proofErr w:type="spellEnd"/>
      <w:r w:rsidRPr="007E626A">
        <w:rPr>
          <w:rFonts w:ascii="Arial" w:eastAsia="Times New Roman" w:hAnsi="Arial" w:cs="Arial"/>
          <w:color w:val="202020"/>
          <w:sz w:val="18"/>
          <w:szCs w:val="18"/>
          <w:lang w:eastAsia="en-GB"/>
        </w:rPr>
        <w:t xml:space="preserve"> intention is to exploit </w:t>
      </w:r>
      <w:r w:rsidRPr="007E626A">
        <w:rPr>
          <w:rFonts w:ascii="Arial" w:eastAsia="Times New Roman" w:hAnsi="Arial" w:cs="Arial"/>
          <w:b/>
          <w:bCs/>
          <w:color w:val="202020"/>
          <w:sz w:val="18"/>
          <w:szCs w:val="18"/>
          <w:bdr w:val="none" w:sz="0" w:space="0" w:color="auto" w:frame="1"/>
          <w:lang w:eastAsia="en-GB"/>
        </w:rPr>
        <w:t>cultural stereotyping</w:t>
      </w:r>
      <w:r w:rsidRPr="007E626A">
        <w:rPr>
          <w:rFonts w:ascii="Arial" w:eastAsia="Times New Roman" w:hAnsi="Arial" w:cs="Arial"/>
          <w:color w:val="202020"/>
          <w:sz w:val="18"/>
          <w:szCs w:val="18"/>
          <w:lang w:eastAsia="en-GB"/>
        </w:rPr>
        <w:t> for the purpose of </w:t>
      </w:r>
      <w:proofErr w:type="spellStart"/>
      <w:r w:rsidRPr="007E626A">
        <w:rPr>
          <w:rFonts w:ascii="Arial" w:eastAsia="Times New Roman" w:hAnsi="Arial" w:cs="Arial"/>
          <w:b/>
          <w:bCs/>
          <w:color w:val="202020"/>
          <w:sz w:val="18"/>
          <w:szCs w:val="18"/>
          <w:bdr w:val="none" w:sz="0" w:space="0" w:color="auto" w:frame="1"/>
          <w:lang w:eastAsia="en-GB"/>
        </w:rPr>
        <w:t>ratings</w:t>
      </w:r>
      <w:r w:rsidRPr="007E626A">
        <w:rPr>
          <w:rFonts w:ascii="Arial" w:eastAsia="Times New Roman" w:hAnsi="Arial" w:cs="Arial"/>
          <w:color w:val="202020"/>
          <w:sz w:val="18"/>
          <w:szCs w:val="18"/>
          <w:lang w:eastAsia="en-GB"/>
        </w:rPr>
        <w:t>and</w:t>
      </w:r>
      <w:proofErr w:type="spellEnd"/>
      <w:r w:rsidRPr="007E626A">
        <w:rPr>
          <w:rFonts w:ascii="Arial" w:eastAsia="Times New Roman" w:hAnsi="Arial" w:cs="Arial"/>
          <w:color w:val="202020"/>
          <w:sz w:val="18"/>
          <w:szCs w:val="18"/>
          <w:lang w:eastAsia="en-GB"/>
        </w:rPr>
        <w:t> </w:t>
      </w:r>
      <w:r w:rsidRPr="007E626A">
        <w:rPr>
          <w:rFonts w:ascii="Arial" w:eastAsia="Times New Roman" w:hAnsi="Arial" w:cs="Arial"/>
          <w:b/>
          <w:bCs/>
          <w:color w:val="202020"/>
          <w:sz w:val="18"/>
          <w:szCs w:val="18"/>
          <w:bdr w:val="none" w:sz="0" w:space="0" w:color="auto" w:frame="1"/>
          <w:lang w:eastAsia="en-GB"/>
        </w:rPr>
        <w:t>advertising revenue</w:t>
      </w:r>
      <w:r w:rsidRPr="007E626A">
        <w:rPr>
          <w:rFonts w:ascii="Arial" w:eastAsia="Times New Roman" w:hAnsi="Arial" w:cs="Arial"/>
          <w:color w:val="202020"/>
          <w:sz w:val="18"/>
          <w:szCs w:val="18"/>
          <w:lang w:eastAsia="en-GB"/>
        </w:rPr>
        <w:t> ensuring commercial success before critical success.</w:t>
      </w:r>
    </w:p>
    <w:p w:rsidR="007E626A" w:rsidRPr="007E626A" w:rsidRDefault="007E626A" w:rsidP="007E626A">
      <w:pPr>
        <w:spacing w:after="0" w:line="348" w:lineRule="atLeast"/>
        <w:textAlignment w:val="baseline"/>
        <w:rPr>
          <w:rFonts w:ascii="Arial" w:eastAsia="Times New Roman" w:hAnsi="Arial" w:cs="Arial"/>
          <w:color w:val="202020"/>
          <w:sz w:val="18"/>
          <w:szCs w:val="18"/>
          <w:lang w:eastAsia="en-GB"/>
        </w:rPr>
      </w:pPr>
      <w:r w:rsidRPr="007E626A">
        <w:rPr>
          <w:rFonts w:ascii="Arial" w:eastAsia="Times New Roman" w:hAnsi="Arial" w:cs="Arial"/>
          <w:color w:val="202020"/>
          <w:sz w:val="18"/>
          <w:szCs w:val="18"/>
          <w:lang w:eastAsia="en-GB"/>
        </w:rPr>
        <w:t xml:space="preserve">The primary target audience again is crucial for these shared or </w:t>
      </w:r>
      <w:proofErr w:type="spellStart"/>
      <w:r w:rsidRPr="007E626A">
        <w:rPr>
          <w:rFonts w:ascii="Arial" w:eastAsia="Times New Roman" w:hAnsi="Arial" w:cs="Arial"/>
          <w:color w:val="202020"/>
          <w:sz w:val="18"/>
          <w:szCs w:val="18"/>
          <w:lang w:eastAsia="en-GB"/>
        </w:rPr>
        <w:t>even</w:t>
      </w:r>
      <w:r w:rsidRPr="007E626A">
        <w:rPr>
          <w:rFonts w:ascii="Arial" w:eastAsia="Times New Roman" w:hAnsi="Arial" w:cs="Arial"/>
          <w:b/>
          <w:bCs/>
          <w:color w:val="202020"/>
          <w:sz w:val="18"/>
          <w:szCs w:val="18"/>
          <w:bdr w:val="none" w:sz="0" w:space="0" w:color="auto" w:frame="1"/>
          <w:lang w:eastAsia="en-GB"/>
        </w:rPr>
        <w:t>aberrant</w:t>
      </w:r>
      <w:proofErr w:type="spellEnd"/>
      <w:r w:rsidRPr="007E626A">
        <w:rPr>
          <w:rFonts w:ascii="Arial" w:eastAsia="Times New Roman" w:hAnsi="Arial" w:cs="Arial"/>
          <w:color w:val="202020"/>
          <w:sz w:val="18"/>
          <w:szCs w:val="18"/>
          <w:lang w:eastAsia="en-GB"/>
        </w:rPr>
        <w:t xml:space="preserve"> readings – female skew, multicultural, 12-19, urban or city </w:t>
      </w:r>
      <w:proofErr w:type="spellStart"/>
      <w:r w:rsidRPr="007E626A">
        <w:rPr>
          <w:rFonts w:ascii="Arial" w:eastAsia="Times New Roman" w:hAnsi="Arial" w:cs="Arial"/>
          <w:color w:val="202020"/>
          <w:sz w:val="18"/>
          <w:szCs w:val="18"/>
          <w:lang w:eastAsia="en-GB"/>
        </w:rPr>
        <w:t>living,</w:t>
      </w:r>
      <w:r w:rsidRPr="007E626A">
        <w:rPr>
          <w:rFonts w:ascii="Arial" w:eastAsia="Times New Roman" w:hAnsi="Arial" w:cs="Arial"/>
          <w:b/>
          <w:bCs/>
          <w:color w:val="202020"/>
          <w:sz w:val="18"/>
          <w:szCs w:val="18"/>
          <w:bdr w:val="none" w:sz="0" w:space="0" w:color="auto" w:frame="1"/>
          <w:lang w:eastAsia="en-GB"/>
        </w:rPr>
        <w:t>mainstreamers</w:t>
      </w:r>
      <w:proofErr w:type="spellEnd"/>
      <w:r w:rsidRPr="007E626A">
        <w:rPr>
          <w:rFonts w:ascii="Arial" w:eastAsia="Times New Roman" w:hAnsi="Arial" w:cs="Arial"/>
          <w:b/>
          <w:bCs/>
          <w:color w:val="202020"/>
          <w:sz w:val="18"/>
          <w:szCs w:val="18"/>
          <w:bdr w:val="none" w:sz="0" w:space="0" w:color="auto" w:frame="1"/>
          <w:lang w:eastAsia="en-GB"/>
        </w:rPr>
        <w:t xml:space="preserve"> and aspirers</w:t>
      </w:r>
      <w:r w:rsidRPr="007E626A">
        <w:rPr>
          <w:rFonts w:ascii="Arial" w:eastAsia="Times New Roman" w:hAnsi="Arial" w:cs="Arial"/>
          <w:color w:val="202020"/>
          <w:sz w:val="18"/>
          <w:szCs w:val="18"/>
          <w:lang w:eastAsia="en-GB"/>
        </w:rPr>
        <w:t> with texts like </w:t>
      </w:r>
      <w:r w:rsidRPr="007E626A">
        <w:rPr>
          <w:rFonts w:ascii="Arial" w:eastAsia="Times New Roman" w:hAnsi="Arial" w:cs="Arial"/>
          <w:b/>
          <w:bCs/>
          <w:i/>
          <w:iCs/>
          <w:color w:val="202020"/>
          <w:sz w:val="18"/>
          <w:szCs w:val="18"/>
          <w:bdr w:val="none" w:sz="0" w:space="0" w:color="auto" w:frame="1"/>
          <w:lang w:eastAsia="en-GB"/>
        </w:rPr>
        <w:t>High School Musical</w:t>
      </w:r>
      <w:r w:rsidRPr="007E626A">
        <w:rPr>
          <w:rFonts w:ascii="Arial" w:eastAsia="Times New Roman" w:hAnsi="Arial" w:cs="Arial"/>
          <w:color w:val="202020"/>
          <w:sz w:val="18"/>
          <w:szCs w:val="18"/>
          <w:lang w:eastAsia="en-GB"/>
        </w:rPr>
        <w:t>, </w:t>
      </w:r>
      <w:r w:rsidRPr="007E626A">
        <w:rPr>
          <w:rFonts w:ascii="Arial" w:eastAsia="Times New Roman" w:hAnsi="Arial" w:cs="Arial"/>
          <w:b/>
          <w:bCs/>
          <w:i/>
          <w:iCs/>
          <w:color w:val="202020"/>
          <w:sz w:val="18"/>
          <w:szCs w:val="18"/>
          <w:bdr w:val="none" w:sz="0" w:space="0" w:color="auto" w:frame="1"/>
          <w:lang w:eastAsia="en-GB"/>
        </w:rPr>
        <w:t>Skins</w:t>
      </w:r>
      <w:r w:rsidRPr="007E626A">
        <w:rPr>
          <w:rFonts w:ascii="Arial" w:eastAsia="Times New Roman" w:hAnsi="Arial" w:cs="Arial"/>
          <w:color w:val="202020"/>
          <w:sz w:val="18"/>
          <w:szCs w:val="18"/>
          <w:lang w:eastAsia="en-GB"/>
        </w:rPr>
        <w:t>, </w:t>
      </w:r>
      <w:proofErr w:type="spellStart"/>
      <w:r w:rsidRPr="007E626A">
        <w:rPr>
          <w:rFonts w:ascii="Arial" w:eastAsia="Times New Roman" w:hAnsi="Arial" w:cs="Arial"/>
          <w:b/>
          <w:bCs/>
          <w:i/>
          <w:iCs/>
          <w:color w:val="202020"/>
          <w:sz w:val="18"/>
          <w:szCs w:val="18"/>
          <w:bdr w:val="none" w:sz="0" w:space="0" w:color="auto" w:frame="1"/>
          <w:lang w:eastAsia="en-GB"/>
        </w:rPr>
        <w:t>Hollyoaks</w:t>
      </w:r>
      <w:proofErr w:type="spellEnd"/>
      <w:r w:rsidRPr="007E626A">
        <w:rPr>
          <w:rFonts w:ascii="Arial" w:eastAsia="Times New Roman" w:hAnsi="Arial" w:cs="Arial"/>
          <w:color w:val="202020"/>
          <w:sz w:val="18"/>
          <w:szCs w:val="18"/>
          <w:lang w:eastAsia="en-GB"/>
        </w:rPr>
        <w:t> and </w:t>
      </w:r>
      <w:r w:rsidRPr="007E626A">
        <w:rPr>
          <w:rFonts w:ascii="Arial" w:eastAsia="Times New Roman" w:hAnsi="Arial" w:cs="Arial"/>
          <w:b/>
          <w:bCs/>
          <w:i/>
          <w:iCs/>
          <w:color w:val="202020"/>
          <w:sz w:val="18"/>
          <w:szCs w:val="18"/>
          <w:bdr w:val="none" w:sz="0" w:space="0" w:color="auto" w:frame="1"/>
          <w:lang w:eastAsia="en-GB"/>
        </w:rPr>
        <w:t>Scrubs</w:t>
      </w:r>
      <w:r w:rsidRPr="007E626A">
        <w:rPr>
          <w:rFonts w:ascii="Arial" w:eastAsia="Times New Roman" w:hAnsi="Arial" w:cs="Arial"/>
          <w:color w:val="202020"/>
          <w:sz w:val="18"/>
          <w:szCs w:val="18"/>
          <w:lang w:eastAsia="en-GB"/>
        </w:rPr>
        <w:t> as existing cultural reference points with a significant homosexual male secondary target audience. The DVD of </w:t>
      </w:r>
      <w:r w:rsidRPr="007E626A">
        <w:rPr>
          <w:rFonts w:ascii="Arial" w:eastAsia="Times New Roman" w:hAnsi="Arial" w:cs="Arial"/>
          <w:b/>
          <w:bCs/>
          <w:i/>
          <w:iCs/>
          <w:color w:val="202020"/>
          <w:sz w:val="18"/>
          <w:szCs w:val="18"/>
          <w:bdr w:val="none" w:sz="0" w:space="0" w:color="auto" w:frame="1"/>
          <w:lang w:eastAsia="en-GB"/>
        </w:rPr>
        <w:t>Glee</w:t>
      </w:r>
      <w:r w:rsidRPr="007E626A">
        <w:rPr>
          <w:rFonts w:ascii="Arial" w:eastAsia="Times New Roman" w:hAnsi="Arial" w:cs="Arial"/>
          <w:color w:val="202020"/>
          <w:sz w:val="18"/>
          <w:szCs w:val="18"/>
          <w:lang w:eastAsia="en-GB"/>
        </w:rPr>
        <w:t xml:space="preserve"> is BBFC classified as 12 which again has been a focal point for discussion with some younger audiences stating the representations ‘made me uncomfortable’ while other stated it </w:t>
      </w:r>
      <w:proofErr w:type="spellStart"/>
      <w:r w:rsidRPr="007E626A">
        <w:rPr>
          <w:rFonts w:ascii="Arial" w:eastAsia="Times New Roman" w:hAnsi="Arial" w:cs="Arial"/>
          <w:color w:val="202020"/>
          <w:sz w:val="18"/>
          <w:szCs w:val="18"/>
          <w:lang w:eastAsia="en-GB"/>
        </w:rPr>
        <w:t>was</w:t>
      </w:r>
      <w:r w:rsidRPr="007E626A">
        <w:rPr>
          <w:rFonts w:ascii="Arial" w:eastAsia="Times New Roman" w:hAnsi="Arial" w:cs="Arial"/>
          <w:b/>
          <w:bCs/>
          <w:color w:val="202020"/>
          <w:sz w:val="18"/>
          <w:szCs w:val="18"/>
          <w:bdr w:val="none" w:sz="0" w:space="0" w:color="auto" w:frame="1"/>
          <w:lang w:eastAsia="en-GB"/>
        </w:rPr>
        <w:t>aspirational</w:t>
      </w:r>
      <w:proofErr w:type="spellEnd"/>
      <w:r w:rsidRPr="007E626A">
        <w:rPr>
          <w:rFonts w:ascii="Arial" w:eastAsia="Times New Roman" w:hAnsi="Arial" w:cs="Arial"/>
          <w:color w:val="202020"/>
          <w:sz w:val="18"/>
          <w:szCs w:val="18"/>
          <w:lang w:eastAsia="en-GB"/>
        </w:rPr>
        <w:t> and ‘gave me hope’.</w:t>
      </w:r>
    </w:p>
    <w:p w:rsidR="007E626A" w:rsidRPr="007E626A" w:rsidRDefault="007E626A" w:rsidP="007E626A">
      <w:pPr>
        <w:spacing w:after="0" w:line="348" w:lineRule="atLeast"/>
        <w:textAlignment w:val="baseline"/>
        <w:rPr>
          <w:rFonts w:ascii="Arial" w:eastAsia="Times New Roman" w:hAnsi="Arial" w:cs="Arial"/>
          <w:color w:val="202020"/>
          <w:sz w:val="18"/>
          <w:szCs w:val="18"/>
          <w:lang w:eastAsia="en-GB"/>
        </w:rPr>
      </w:pPr>
      <w:r w:rsidRPr="007E626A">
        <w:rPr>
          <w:rFonts w:ascii="Arial" w:eastAsia="Times New Roman" w:hAnsi="Arial" w:cs="Arial"/>
          <w:color w:val="202020"/>
          <w:sz w:val="18"/>
          <w:szCs w:val="18"/>
          <w:lang w:eastAsia="en-GB"/>
        </w:rPr>
        <w:t>Objective representation in fiction based moving image media has </w:t>
      </w:r>
      <w:r w:rsidRPr="007E626A">
        <w:rPr>
          <w:rFonts w:ascii="Arial" w:eastAsia="Times New Roman" w:hAnsi="Arial" w:cs="Arial"/>
          <w:b/>
          <w:bCs/>
          <w:color w:val="202020"/>
          <w:sz w:val="18"/>
          <w:szCs w:val="18"/>
          <w:bdr w:val="none" w:sz="0" w:space="0" w:color="auto" w:frame="1"/>
          <w:lang w:eastAsia="en-GB"/>
        </w:rPr>
        <w:t>entertainment values</w:t>
      </w:r>
      <w:r w:rsidRPr="007E626A">
        <w:rPr>
          <w:rFonts w:ascii="Arial" w:eastAsia="Times New Roman" w:hAnsi="Arial" w:cs="Arial"/>
          <w:color w:val="202020"/>
          <w:sz w:val="18"/>
          <w:szCs w:val="18"/>
          <w:lang w:eastAsia="en-GB"/>
        </w:rPr>
        <w:t>, commercial success and often advertising revenue as primary objectives before </w:t>
      </w:r>
      <w:r w:rsidRPr="007E626A">
        <w:rPr>
          <w:rFonts w:ascii="Arial" w:eastAsia="Times New Roman" w:hAnsi="Arial" w:cs="Arial"/>
          <w:b/>
          <w:bCs/>
          <w:color w:val="202020"/>
          <w:sz w:val="18"/>
          <w:szCs w:val="18"/>
          <w:bdr w:val="none" w:sz="0" w:space="0" w:color="auto" w:frame="1"/>
          <w:lang w:eastAsia="en-GB"/>
        </w:rPr>
        <w:t>notions of realism</w:t>
      </w:r>
      <w:r w:rsidRPr="007E626A">
        <w:rPr>
          <w:rFonts w:ascii="Arial" w:eastAsia="Times New Roman" w:hAnsi="Arial" w:cs="Arial"/>
          <w:color w:val="202020"/>
          <w:sz w:val="18"/>
          <w:szCs w:val="18"/>
          <w:lang w:eastAsia="en-GB"/>
        </w:rPr>
        <w:t xml:space="preserve">. New digital media is often about immediacy to the point that sometimes the need to be entertained negates the process of the construction of meaning through representation while </w:t>
      </w:r>
      <w:proofErr w:type="spellStart"/>
      <w:r w:rsidRPr="007E626A">
        <w:rPr>
          <w:rFonts w:ascii="Arial" w:eastAsia="Times New Roman" w:hAnsi="Arial" w:cs="Arial"/>
          <w:color w:val="202020"/>
          <w:sz w:val="18"/>
          <w:szCs w:val="18"/>
          <w:lang w:eastAsia="en-GB"/>
        </w:rPr>
        <w:t>non tabloid</w:t>
      </w:r>
      <w:proofErr w:type="spellEnd"/>
      <w:r w:rsidRPr="007E626A">
        <w:rPr>
          <w:rFonts w:ascii="Arial" w:eastAsia="Times New Roman" w:hAnsi="Arial" w:cs="Arial"/>
          <w:color w:val="202020"/>
          <w:sz w:val="18"/>
          <w:szCs w:val="18"/>
          <w:lang w:eastAsia="en-GB"/>
        </w:rPr>
        <w:t xml:space="preserve"> print media and talk radio have time to explore key issues with their ever decreasing </w:t>
      </w:r>
      <w:r w:rsidRPr="007E626A">
        <w:rPr>
          <w:rFonts w:ascii="Arial" w:eastAsia="Times New Roman" w:hAnsi="Arial" w:cs="Arial"/>
          <w:b/>
          <w:bCs/>
          <w:color w:val="202020"/>
          <w:sz w:val="18"/>
          <w:szCs w:val="18"/>
          <w:bdr w:val="none" w:sz="0" w:space="0" w:color="auto" w:frame="1"/>
          <w:lang w:eastAsia="en-GB"/>
        </w:rPr>
        <w:t>niche</w:t>
      </w:r>
      <w:r w:rsidRPr="007E626A">
        <w:rPr>
          <w:rFonts w:ascii="Arial" w:eastAsia="Times New Roman" w:hAnsi="Arial" w:cs="Arial"/>
          <w:color w:val="202020"/>
          <w:sz w:val="18"/>
          <w:szCs w:val="18"/>
          <w:lang w:eastAsia="en-GB"/>
        </w:rPr>
        <w:t> target audiences.</w:t>
      </w:r>
    </w:p>
    <w:p w:rsidR="007E626A" w:rsidRPr="007E626A" w:rsidRDefault="007E626A" w:rsidP="007E626A">
      <w:pPr>
        <w:spacing w:after="0" w:line="348" w:lineRule="atLeast"/>
        <w:textAlignment w:val="baseline"/>
        <w:rPr>
          <w:rFonts w:ascii="Arial" w:eastAsia="Times New Roman" w:hAnsi="Arial" w:cs="Arial"/>
          <w:color w:val="202020"/>
          <w:sz w:val="18"/>
          <w:szCs w:val="18"/>
          <w:lang w:eastAsia="en-GB"/>
        </w:rPr>
      </w:pPr>
      <w:r w:rsidRPr="007E626A">
        <w:rPr>
          <w:rFonts w:ascii="Arial" w:eastAsia="Times New Roman" w:hAnsi="Arial" w:cs="Arial"/>
          <w:color w:val="202020"/>
          <w:sz w:val="18"/>
          <w:szCs w:val="18"/>
          <w:lang w:eastAsia="en-GB"/>
        </w:rPr>
        <w:t>Media texts are </w:t>
      </w:r>
      <w:r w:rsidRPr="007E626A">
        <w:rPr>
          <w:rFonts w:ascii="Arial" w:eastAsia="Times New Roman" w:hAnsi="Arial" w:cs="Arial"/>
          <w:b/>
          <w:bCs/>
          <w:color w:val="202020"/>
          <w:sz w:val="18"/>
          <w:szCs w:val="18"/>
          <w:bdr w:val="none" w:sz="0" w:space="0" w:color="auto" w:frame="1"/>
          <w:lang w:eastAsia="en-GB"/>
        </w:rPr>
        <w:t>selected</w:t>
      </w:r>
      <w:r w:rsidRPr="007E626A">
        <w:rPr>
          <w:rFonts w:ascii="Arial" w:eastAsia="Times New Roman" w:hAnsi="Arial" w:cs="Arial"/>
          <w:color w:val="202020"/>
          <w:sz w:val="18"/>
          <w:szCs w:val="18"/>
          <w:lang w:eastAsia="en-GB"/>
        </w:rPr>
        <w:t> and </w:t>
      </w:r>
      <w:r w:rsidRPr="007E626A">
        <w:rPr>
          <w:rFonts w:ascii="Arial" w:eastAsia="Times New Roman" w:hAnsi="Arial" w:cs="Arial"/>
          <w:b/>
          <w:bCs/>
          <w:color w:val="202020"/>
          <w:sz w:val="18"/>
          <w:szCs w:val="18"/>
          <w:bdr w:val="none" w:sz="0" w:space="0" w:color="auto" w:frame="1"/>
          <w:lang w:eastAsia="en-GB"/>
        </w:rPr>
        <w:t>constructed</w:t>
      </w:r>
      <w:r w:rsidRPr="007E626A">
        <w:rPr>
          <w:rFonts w:ascii="Arial" w:eastAsia="Times New Roman" w:hAnsi="Arial" w:cs="Arial"/>
          <w:color w:val="202020"/>
          <w:sz w:val="18"/>
          <w:szCs w:val="18"/>
          <w:lang w:eastAsia="en-GB"/>
        </w:rPr>
        <w:t> and </w:t>
      </w:r>
      <w:r w:rsidRPr="007E626A">
        <w:rPr>
          <w:rFonts w:ascii="Arial" w:eastAsia="Times New Roman" w:hAnsi="Arial" w:cs="Arial"/>
          <w:b/>
          <w:bCs/>
          <w:color w:val="202020"/>
          <w:sz w:val="18"/>
          <w:szCs w:val="18"/>
          <w:bdr w:val="none" w:sz="0" w:space="0" w:color="auto" w:frame="1"/>
          <w:lang w:eastAsia="en-GB"/>
        </w:rPr>
        <w:t>mediated</w:t>
      </w:r>
      <w:r w:rsidRPr="007E626A">
        <w:rPr>
          <w:rFonts w:ascii="Arial" w:eastAsia="Times New Roman" w:hAnsi="Arial" w:cs="Arial"/>
          <w:color w:val="202020"/>
          <w:sz w:val="18"/>
          <w:szCs w:val="18"/>
          <w:lang w:eastAsia="en-GB"/>
        </w:rPr>
        <w:t xml:space="preserve"> to a target audience to </w:t>
      </w:r>
      <w:proofErr w:type="spellStart"/>
      <w:r w:rsidRPr="007E626A">
        <w:rPr>
          <w:rFonts w:ascii="Arial" w:eastAsia="Times New Roman" w:hAnsi="Arial" w:cs="Arial"/>
          <w:color w:val="202020"/>
          <w:sz w:val="18"/>
          <w:szCs w:val="18"/>
          <w:lang w:eastAsia="en-GB"/>
        </w:rPr>
        <w:t>ensure</w:t>
      </w:r>
      <w:r w:rsidRPr="007E626A">
        <w:rPr>
          <w:rFonts w:ascii="Arial" w:eastAsia="Times New Roman" w:hAnsi="Arial" w:cs="Arial"/>
          <w:b/>
          <w:bCs/>
          <w:color w:val="202020"/>
          <w:sz w:val="18"/>
          <w:szCs w:val="18"/>
          <w:bdr w:val="none" w:sz="0" w:space="0" w:color="auto" w:frame="1"/>
          <w:lang w:eastAsia="en-GB"/>
        </w:rPr>
        <w:t>audience</w:t>
      </w:r>
      <w:proofErr w:type="spellEnd"/>
      <w:r w:rsidRPr="007E626A">
        <w:rPr>
          <w:rFonts w:ascii="Arial" w:eastAsia="Times New Roman" w:hAnsi="Arial" w:cs="Arial"/>
          <w:b/>
          <w:bCs/>
          <w:color w:val="202020"/>
          <w:sz w:val="18"/>
          <w:szCs w:val="18"/>
          <w:bdr w:val="none" w:sz="0" w:space="0" w:color="auto" w:frame="1"/>
          <w:lang w:eastAsia="en-GB"/>
        </w:rPr>
        <w:t xml:space="preserve"> identification</w:t>
      </w:r>
      <w:r w:rsidRPr="007E626A">
        <w:rPr>
          <w:rFonts w:ascii="Arial" w:eastAsia="Times New Roman" w:hAnsi="Arial" w:cs="Arial"/>
          <w:color w:val="202020"/>
          <w:sz w:val="18"/>
          <w:szCs w:val="18"/>
          <w:lang w:eastAsia="en-GB"/>
        </w:rPr>
        <w:t> and </w:t>
      </w:r>
      <w:r w:rsidRPr="007E626A">
        <w:rPr>
          <w:rFonts w:ascii="Arial" w:eastAsia="Times New Roman" w:hAnsi="Arial" w:cs="Arial"/>
          <w:b/>
          <w:bCs/>
          <w:color w:val="202020"/>
          <w:sz w:val="18"/>
          <w:szCs w:val="18"/>
          <w:bdr w:val="none" w:sz="0" w:space="0" w:color="auto" w:frame="1"/>
          <w:lang w:eastAsia="en-GB"/>
        </w:rPr>
        <w:t>cultural stereotyping</w:t>
      </w:r>
      <w:r w:rsidRPr="007E626A">
        <w:rPr>
          <w:rFonts w:ascii="Arial" w:eastAsia="Times New Roman" w:hAnsi="Arial" w:cs="Arial"/>
          <w:color w:val="202020"/>
          <w:sz w:val="18"/>
          <w:szCs w:val="18"/>
          <w:lang w:eastAsia="en-GB"/>
        </w:rPr>
        <w:t> – in 1994 </w:t>
      </w:r>
      <w:r w:rsidRPr="007E626A">
        <w:rPr>
          <w:rFonts w:ascii="Arial" w:eastAsia="Times New Roman" w:hAnsi="Arial" w:cs="Arial"/>
          <w:b/>
          <w:bCs/>
          <w:i/>
          <w:iCs/>
          <w:color w:val="202020"/>
          <w:sz w:val="18"/>
          <w:szCs w:val="18"/>
          <w:bdr w:val="none" w:sz="0" w:space="0" w:color="auto" w:frame="1"/>
          <w:lang w:eastAsia="en-GB"/>
        </w:rPr>
        <w:t>Forrest Gump</w:t>
      </w:r>
      <w:r w:rsidRPr="007E626A">
        <w:rPr>
          <w:rFonts w:ascii="Arial" w:eastAsia="Times New Roman" w:hAnsi="Arial" w:cs="Arial"/>
          <w:color w:val="202020"/>
          <w:sz w:val="18"/>
          <w:szCs w:val="18"/>
          <w:lang w:eastAsia="en-GB"/>
        </w:rPr>
        <w:t xml:space="preserve"> was introduced to global audiences who watched the American Dream unfold as a ‘simpleton’ from Alabama with childhood leg braces gained a football scholarship, met John F Kennedy, became a decorated Vietnam war hero awarded the Medal of Honour, </w:t>
      </w:r>
      <w:r w:rsidRPr="007E626A">
        <w:rPr>
          <w:rFonts w:ascii="Arial" w:eastAsia="Times New Roman" w:hAnsi="Arial" w:cs="Arial"/>
          <w:color w:val="202020"/>
          <w:sz w:val="18"/>
          <w:szCs w:val="18"/>
          <w:lang w:eastAsia="en-GB"/>
        </w:rPr>
        <w:lastRenderedPageBreak/>
        <w:t>subsequently while recuperating became a Table Tennis champion, was employed by Richard Nixon as a Diplomat only to find he ‘inadvertently’ exposed the Watergate Scandal , started his own successful fishing company, discovered he has a son and married his childhood sweetheart.</w:t>
      </w:r>
    </w:p>
    <w:p w:rsidR="007E626A" w:rsidRPr="007E626A" w:rsidRDefault="007E626A" w:rsidP="007E626A">
      <w:pPr>
        <w:spacing w:after="0" w:line="240" w:lineRule="auto"/>
        <w:textAlignment w:val="baseline"/>
        <w:rPr>
          <w:rFonts w:ascii="Arial" w:eastAsia="Times New Roman" w:hAnsi="Arial" w:cs="Arial"/>
          <w:color w:val="202020"/>
          <w:sz w:val="18"/>
          <w:szCs w:val="18"/>
          <w:lang w:eastAsia="en-GB"/>
        </w:rPr>
      </w:pPr>
      <w:r w:rsidRPr="007E626A">
        <w:rPr>
          <w:rFonts w:ascii="Arial" w:eastAsia="Times New Roman" w:hAnsi="Arial" w:cs="Arial"/>
          <w:noProof/>
          <w:color w:val="202020"/>
          <w:sz w:val="18"/>
          <w:szCs w:val="18"/>
          <w:lang w:eastAsia="en-GB"/>
        </w:rPr>
        <w:drawing>
          <wp:inline distT="0" distB="0" distL="0" distR="0">
            <wp:extent cx="2381250" cy="1590675"/>
            <wp:effectExtent l="0" t="0" r="0" b="9525"/>
            <wp:docPr id="5" name="Picture 5" descr="http://media.edusites.co.uk/images/uploads/forrest-gump-and-lt-dan-2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edusites.co.uk/images/uploads/forrest-gump-and-lt-dan-250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p w:rsidR="007E626A" w:rsidRPr="007E626A" w:rsidRDefault="007E626A" w:rsidP="007E626A">
      <w:pPr>
        <w:spacing w:after="0" w:line="348" w:lineRule="atLeast"/>
        <w:textAlignment w:val="baseline"/>
        <w:rPr>
          <w:rFonts w:ascii="Arial" w:eastAsia="Times New Roman" w:hAnsi="Arial" w:cs="Arial"/>
          <w:color w:val="202020"/>
          <w:sz w:val="18"/>
          <w:szCs w:val="18"/>
          <w:lang w:eastAsia="en-GB"/>
        </w:rPr>
      </w:pPr>
      <w:r w:rsidRPr="007E626A">
        <w:rPr>
          <w:rFonts w:ascii="Arial" w:eastAsia="Times New Roman" w:hAnsi="Arial" w:cs="Arial"/>
          <w:color w:val="202020"/>
          <w:sz w:val="18"/>
          <w:szCs w:val="18"/>
          <w:lang w:eastAsia="en-GB"/>
        </w:rPr>
        <w:t>On a </w:t>
      </w:r>
      <w:r w:rsidRPr="007E626A">
        <w:rPr>
          <w:rFonts w:ascii="Arial" w:eastAsia="Times New Roman" w:hAnsi="Arial" w:cs="Arial"/>
          <w:b/>
          <w:bCs/>
          <w:color w:val="202020"/>
          <w:sz w:val="18"/>
          <w:szCs w:val="18"/>
          <w:bdr w:val="none" w:sz="0" w:space="0" w:color="auto" w:frame="1"/>
          <w:lang w:eastAsia="en-GB"/>
        </w:rPr>
        <w:t>manifest</w:t>
      </w:r>
      <w:r w:rsidRPr="007E626A">
        <w:rPr>
          <w:rFonts w:ascii="Arial" w:eastAsia="Times New Roman" w:hAnsi="Arial" w:cs="Arial"/>
          <w:color w:val="202020"/>
          <w:sz w:val="18"/>
          <w:szCs w:val="18"/>
          <w:lang w:eastAsia="en-GB"/>
        </w:rPr>
        <w:t> level </w:t>
      </w:r>
      <w:r w:rsidRPr="007E626A">
        <w:rPr>
          <w:rFonts w:ascii="Arial" w:eastAsia="Times New Roman" w:hAnsi="Arial" w:cs="Arial"/>
          <w:b/>
          <w:bCs/>
          <w:i/>
          <w:iCs/>
          <w:color w:val="202020"/>
          <w:sz w:val="18"/>
          <w:szCs w:val="18"/>
          <w:bdr w:val="none" w:sz="0" w:space="0" w:color="auto" w:frame="1"/>
          <w:lang w:eastAsia="en-GB"/>
        </w:rPr>
        <w:t xml:space="preserve">Forrest </w:t>
      </w:r>
      <w:proofErr w:type="spellStart"/>
      <w:r w:rsidRPr="007E626A">
        <w:rPr>
          <w:rFonts w:ascii="Arial" w:eastAsia="Times New Roman" w:hAnsi="Arial" w:cs="Arial"/>
          <w:b/>
          <w:bCs/>
          <w:i/>
          <w:iCs/>
          <w:color w:val="202020"/>
          <w:sz w:val="18"/>
          <w:szCs w:val="18"/>
          <w:bdr w:val="none" w:sz="0" w:space="0" w:color="auto" w:frame="1"/>
          <w:lang w:eastAsia="en-GB"/>
        </w:rPr>
        <w:t>Gump</w:t>
      </w:r>
      <w:r w:rsidRPr="007E626A">
        <w:rPr>
          <w:rFonts w:ascii="Arial" w:eastAsia="Times New Roman" w:hAnsi="Arial" w:cs="Arial"/>
          <w:color w:val="202020"/>
          <w:sz w:val="18"/>
          <w:szCs w:val="18"/>
          <w:lang w:eastAsia="en-GB"/>
        </w:rPr>
        <w:t>states</w:t>
      </w:r>
      <w:proofErr w:type="spellEnd"/>
      <w:r w:rsidRPr="007E626A">
        <w:rPr>
          <w:rFonts w:ascii="Arial" w:eastAsia="Times New Roman" w:hAnsi="Arial" w:cs="Arial"/>
          <w:color w:val="202020"/>
          <w:sz w:val="18"/>
          <w:szCs w:val="18"/>
          <w:lang w:eastAsia="en-GB"/>
        </w:rPr>
        <w:t xml:space="preserve"> clearly to audiences through strong, </w:t>
      </w:r>
      <w:r w:rsidRPr="007E626A">
        <w:rPr>
          <w:rFonts w:ascii="Arial" w:eastAsia="Times New Roman" w:hAnsi="Arial" w:cs="Arial"/>
          <w:b/>
          <w:bCs/>
          <w:color w:val="202020"/>
          <w:sz w:val="18"/>
          <w:szCs w:val="18"/>
          <w:bdr w:val="none" w:sz="0" w:space="0" w:color="auto" w:frame="1"/>
          <w:lang w:eastAsia="en-GB"/>
        </w:rPr>
        <w:t>emotive</w:t>
      </w:r>
      <w:r w:rsidRPr="007E626A">
        <w:rPr>
          <w:rFonts w:ascii="Arial" w:eastAsia="Times New Roman" w:hAnsi="Arial" w:cs="Arial"/>
          <w:color w:val="202020"/>
          <w:sz w:val="18"/>
          <w:szCs w:val="18"/>
          <w:lang w:eastAsia="en-GB"/>
        </w:rPr>
        <w:t>, feel good representations that an individual can achieve success in life against all the odds – even his friend Lt. Dan whose life he saves and who has lost both of his legs in Vietnam eventually thanks Forrest for saving his life when previously he had told him he wished he had left him for dead.</w:t>
      </w:r>
    </w:p>
    <w:p w:rsidR="007E626A" w:rsidRPr="007E626A" w:rsidRDefault="007E626A" w:rsidP="007E626A">
      <w:pPr>
        <w:spacing w:after="0" w:line="348" w:lineRule="atLeast"/>
        <w:textAlignment w:val="baseline"/>
        <w:rPr>
          <w:rFonts w:ascii="Arial" w:eastAsia="Times New Roman" w:hAnsi="Arial" w:cs="Arial"/>
          <w:color w:val="202020"/>
          <w:sz w:val="18"/>
          <w:szCs w:val="18"/>
          <w:lang w:eastAsia="en-GB"/>
        </w:rPr>
      </w:pPr>
      <w:r w:rsidRPr="007E626A">
        <w:rPr>
          <w:rFonts w:ascii="Arial" w:eastAsia="Times New Roman" w:hAnsi="Arial" w:cs="Arial"/>
          <w:color w:val="202020"/>
          <w:sz w:val="18"/>
          <w:szCs w:val="18"/>
          <w:lang w:eastAsia="en-GB"/>
        </w:rPr>
        <w:t>Audiences smile a lot and cry a lot while watching the film and to many the film is inspirational but without the </w:t>
      </w:r>
      <w:r w:rsidRPr="007E626A">
        <w:rPr>
          <w:rFonts w:ascii="Arial" w:eastAsia="Times New Roman" w:hAnsi="Arial" w:cs="Arial"/>
          <w:b/>
          <w:bCs/>
          <w:color w:val="202020"/>
          <w:sz w:val="18"/>
          <w:szCs w:val="18"/>
          <w:bdr w:val="none" w:sz="0" w:space="0" w:color="auto" w:frame="1"/>
          <w:lang w:eastAsia="en-GB"/>
        </w:rPr>
        <w:t>hyper real representations</w:t>
      </w:r>
      <w:r w:rsidRPr="007E626A">
        <w:rPr>
          <w:rFonts w:ascii="Arial" w:eastAsia="Times New Roman" w:hAnsi="Arial" w:cs="Arial"/>
          <w:color w:val="202020"/>
          <w:sz w:val="18"/>
          <w:szCs w:val="18"/>
          <w:lang w:eastAsia="en-GB"/>
        </w:rPr>
        <w:t> it would have had limited success and limited </w:t>
      </w:r>
      <w:r w:rsidRPr="007E626A">
        <w:rPr>
          <w:rFonts w:ascii="Arial" w:eastAsia="Times New Roman" w:hAnsi="Arial" w:cs="Arial"/>
          <w:b/>
          <w:bCs/>
          <w:color w:val="202020"/>
          <w:sz w:val="18"/>
          <w:szCs w:val="18"/>
          <w:bdr w:val="none" w:sz="0" w:space="0" w:color="auto" w:frame="1"/>
          <w:lang w:eastAsia="en-GB"/>
        </w:rPr>
        <w:t>distribution</w:t>
      </w:r>
      <w:r w:rsidRPr="007E626A">
        <w:rPr>
          <w:rFonts w:ascii="Arial" w:eastAsia="Times New Roman" w:hAnsi="Arial" w:cs="Arial"/>
          <w:color w:val="202020"/>
          <w:sz w:val="18"/>
          <w:szCs w:val="18"/>
          <w:lang w:eastAsia="en-GB"/>
        </w:rPr>
        <w:t>. Arguably objective representation of disability is left to the </w:t>
      </w:r>
      <w:r w:rsidRPr="007E626A">
        <w:rPr>
          <w:rFonts w:ascii="Arial" w:eastAsia="Times New Roman" w:hAnsi="Arial" w:cs="Arial"/>
          <w:b/>
          <w:bCs/>
          <w:color w:val="202020"/>
          <w:sz w:val="18"/>
          <w:szCs w:val="18"/>
          <w:bdr w:val="none" w:sz="0" w:space="0" w:color="auto" w:frame="1"/>
          <w:lang w:eastAsia="en-GB"/>
        </w:rPr>
        <w:t>non-fiction genre of Documentary</w:t>
      </w:r>
      <w:r w:rsidRPr="007E626A">
        <w:rPr>
          <w:rFonts w:ascii="Arial" w:eastAsia="Times New Roman" w:hAnsi="Arial" w:cs="Arial"/>
          <w:color w:val="202020"/>
          <w:sz w:val="18"/>
          <w:szCs w:val="18"/>
          <w:lang w:eastAsia="en-GB"/>
        </w:rPr>
        <w:t> but here often </w:t>
      </w:r>
      <w:r w:rsidRPr="007E626A">
        <w:rPr>
          <w:rFonts w:ascii="Arial" w:eastAsia="Times New Roman" w:hAnsi="Arial" w:cs="Arial"/>
          <w:b/>
          <w:bCs/>
          <w:color w:val="202020"/>
          <w:sz w:val="18"/>
          <w:szCs w:val="18"/>
          <w:bdr w:val="none" w:sz="0" w:space="0" w:color="auto" w:frame="1"/>
          <w:lang w:eastAsia="en-GB"/>
        </w:rPr>
        <w:t>subjectivity</w:t>
      </w:r>
      <w:r w:rsidRPr="007E626A">
        <w:rPr>
          <w:rFonts w:ascii="Arial" w:eastAsia="Times New Roman" w:hAnsi="Arial" w:cs="Arial"/>
          <w:color w:val="202020"/>
          <w:sz w:val="18"/>
          <w:szCs w:val="18"/>
          <w:lang w:eastAsia="en-GB"/>
        </w:rPr>
        <w:t> is more apparent than it is in fiction based media – </w:t>
      </w:r>
      <w:r w:rsidRPr="007E626A">
        <w:rPr>
          <w:rFonts w:ascii="Arial" w:eastAsia="Times New Roman" w:hAnsi="Arial" w:cs="Arial"/>
          <w:b/>
          <w:bCs/>
          <w:color w:val="202020"/>
          <w:sz w:val="18"/>
          <w:szCs w:val="18"/>
          <w:bdr w:val="none" w:sz="0" w:space="0" w:color="auto" w:frame="1"/>
          <w:lang w:eastAsia="en-GB"/>
        </w:rPr>
        <w:t>Expository</w:t>
      </w:r>
      <w:r w:rsidRPr="007E626A">
        <w:rPr>
          <w:rFonts w:ascii="Arial" w:eastAsia="Times New Roman" w:hAnsi="Arial" w:cs="Arial"/>
          <w:color w:val="202020"/>
          <w:sz w:val="18"/>
          <w:szCs w:val="18"/>
          <w:lang w:eastAsia="en-GB"/>
        </w:rPr>
        <w:t> Documentary often </w:t>
      </w:r>
      <w:r w:rsidRPr="007E626A">
        <w:rPr>
          <w:rFonts w:ascii="Arial" w:eastAsia="Times New Roman" w:hAnsi="Arial" w:cs="Arial"/>
          <w:b/>
          <w:bCs/>
          <w:color w:val="202020"/>
          <w:sz w:val="18"/>
          <w:szCs w:val="18"/>
          <w:bdr w:val="none" w:sz="0" w:space="0" w:color="auto" w:frame="1"/>
          <w:lang w:eastAsia="en-GB"/>
        </w:rPr>
        <w:t xml:space="preserve">encodes preferred </w:t>
      </w:r>
      <w:proofErr w:type="spellStart"/>
      <w:r w:rsidRPr="007E626A">
        <w:rPr>
          <w:rFonts w:ascii="Arial" w:eastAsia="Times New Roman" w:hAnsi="Arial" w:cs="Arial"/>
          <w:b/>
          <w:bCs/>
          <w:color w:val="202020"/>
          <w:sz w:val="18"/>
          <w:szCs w:val="18"/>
          <w:bdr w:val="none" w:sz="0" w:space="0" w:color="auto" w:frame="1"/>
          <w:lang w:eastAsia="en-GB"/>
        </w:rPr>
        <w:t>meanings</w:t>
      </w:r>
      <w:r w:rsidRPr="007E626A">
        <w:rPr>
          <w:rFonts w:ascii="Arial" w:eastAsia="Times New Roman" w:hAnsi="Arial" w:cs="Arial"/>
          <w:color w:val="202020"/>
          <w:sz w:val="18"/>
          <w:szCs w:val="18"/>
          <w:lang w:eastAsia="en-GB"/>
        </w:rPr>
        <w:t>through</w:t>
      </w:r>
      <w:proofErr w:type="spellEnd"/>
      <w:r w:rsidRPr="007E626A">
        <w:rPr>
          <w:rFonts w:ascii="Arial" w:eastAsia="Times New Roman" w:hAnsi="Arial" w:cs="Arial"/>
          <w:color w:val="202020"/>
          <w:sz w:val="18"/>
          <w:szCs w:val="18"/>
          <w:lang w:eastAsia="en-GB"/>
        </w:rPr>
        <w:t xml:space="preserve"> ‘voice of God’ </w:t>
      </w:r>
      <w:r w:rsidRPr="007E626A">
        <w:rPr>
          <w:rFonts w:ascii="Arial" w:eastAsia="Times New Roman" w:hAnsi="Arial" w:cs="Arial"/>
          <w:b/>
          <w:bCs/>
          <w:color w:val="202020"/>
          <w:sz w:val="18"/>
          <w:szCs w:val="18"/>
          <w:bdr w:val="none" w:sz="0" w:space="0" w:color="auto" w:frame="1"/>
          <w:lang w:eastAsia="en-GB"/>
        </w:rPr>
        <w:t>narrative voice over</w:t>
      </w:r>
      <w:r w:rsidRPr="007E626A">
        <w:rPr>
          <w:rFonts w:ascii="Arial" w:eastAsia="Times New Roman" w:hAnsi="Arial" w:cs="Arial"/>
          <w:color w:val="202020"/>
          <w:sz w:val="18"/>
          <w:szCs w:val="18"/>
          <w:lang w:eastAsia="en-GB"/>
        </w:rPr>
        <w:t>, </w:t>
      </w:r>
      <w:r w:rsidRPr="007E626A">
        <w:rPr>
          <w:rFonts w:ascii="Arial" w:eastAsia="Times New Roman" w:hAnsi="Arial" w:cs="Arial"/>
          <w:b/>
          <w:bCs/>
          <w:color w:val="202020"/>
          <w:sz w:val="18"/>
          <w:szCs w:val="18"/>
          <w:bdr w:val="none" w:sz="0" w:space="0" w:color="auto" w:frame="1"/>
          <w:lang w:eastAsia="en-GB"/>
        </w:rPr>
        <w:t>Interactive</w:t>
      </w:r>
      <w:r w:rsidRPr="007E626A">
        <w:rPr>
          <w:rFonts w:ascii="Arial" w:eastAsia="Times New Roman" w:hAnsi="Arial" w:cs="Arial"/>
          <w:color w:val="202020"/>
          <w:sz w:val="18"/>
          <w:szCs w:val="18"/>
          <w:lang w:eastAsia="en-GB"/>
        </w:rPr>
        <w:t> Documentary involves more audience participation and perspective, </w:t>
      </w:r>
      <w:r w:rsidRPr="007E626A">
        <w:rPr>
          <w:rFonts w:ascii="Arial" w:eastAsia="Times New Roman" w:hAnsi="Arial" w:cs="Arial"/>
          <w:b/>
          <w:bCs/>
          <w:color w:val="202020"/>
          <w:sz w:val="18"/>
          <w:szCs w:val="18"/>
          <w:bdr w:val="none" w:sz="0" w:space="0" w:color="auto" w:frame="1"/>
          <w:lang w:eastAsia="en-GB"/>
        </w:rPr>
        <w:t>Reflexive</w:t>
      </w:r>
      <w:r w:rsidRPr="007E626A">
        <w:rPr>
          <w:rFonts w:ascii="Arial" w:eastAsia="Times New Roman" w:hAnsi="Arial" w:cs="Arial"/>
          <w:color w:val="202020"/>
          <w:sz w:val="18"/>
          <w:szCs w:val="18"/>
          <w:lang w:eastAsia="en-GB"/>
        </w:rPr>
        <w:t xml:space="preserve"> Documentary can challenge notions </w:t>
      </w:r>
      <w:proofErr w:type="spellStart"/>
      <w:r w:rsidRPr="007E626A">
        <w:rPr>
          <w:rFonts w:ascii="Arial" w:eastAsia="Times New Roman" w:hAnsi="Arial" w:cs="Arial"/>
          <w:color w:val="202020"/>
          <w:sz w:val="18"/>
          <w:szCs w:val="18"/>
          <w:lang w:eastAsia="en-GB"/>
        </w:rPr>
        <w:t>of</w:t>
      </w:r>
      <w:r w:rsidRPr="007E626A">
        <w:rPr>
          <w:rFonts w:ascii="Arial" w:eastAsia="Times New Roman" w:hAnsi="Arial" w:cs="Arial"/>
          <w:b/>
          <w:bCs/>
          <w:color w:val="202020"/>
          <w:sz w:val="18"/>
          <w:szCs w:val="18"/>
          <w:bdr w:val="none" w:sz="0" w:space="0" w:color="auto" w:frame="1"/>
          <w:lang w:eastAsia="en-GB"/>
        </w:rPr>
        <w:t>documentary</w:t>
      </w:r>
      <w:proofErr w:type="spellEnd"/>
      <w:r w:rsidRPr="007E626A">
        <w:rPr>
          <w:rFonts w:ascii="Arial" w:eastAsia="Times New Roman" w:hAnsi="Arial" w:cs="Arial"/>
          <w:b/>
          <w:bCs/>
          <w:color w:val="202020"/>
          <w:sz w:val="18"/>
          <w:szCs w:val="18"/>
          <w:bdr w:val="none" w:sz="0" w:space="0" w:color="auto" w:frame="1"/>
          <w:lang w:eastAsia="en-GB"/>
        </w:rPr>
        <w:t xml:space="preserve"> realism</w:t>
      </w:r>
      <w:r w:rsidRPr="007E626A">
        <w:rPr>
          <w:rFonts w:ascii="Arial" w:eastAsia="Times New Roman" w:hAnsi="Arial" w:cs="Arial"/>
          <w:color w:val="202020"/>
          <w:sz w:val="18"/>
          <w:szCs w:val="18"/>
          <w:lang w:eastAsia="en-GB"/>
        </w:rPr>
        <w:t> but only </w:t>
      </w:r>
      <w:r w:rsidRPr="007E626A">
        <w:rPr>
          <w:rFonts w:ascii="Arial" w:eastAsia="Times New Roman" w:hAnsi="Arial" w:cs="Arial"/>
          <w:b/>
          <w:bCs/>
          <w:color w:val="202020"/>
          <w:sz w:val="18"/>
          <w:szCs w:val="18"/>
          <w:bdr w:val="none" w:sz="0" w:space="0" w:color="auto" w:frame="1"/>
          <w:lang w:eastAsia="en-GB"/>
        </w:rPr>
        <w:t>Observational</w:t>
      </w:r>
      <w:r w:rsidRPr="007E626A">
        <w:rPr>
          <w:rFonts w:ascii="Arial" w:eastAsia="Times New Roman" w:hAnsi="Arial" w:cs="Arial"/>
          <w:color w:val="202020"/>
          <w:sz w:val="18"/>
          <w:szCs w:val="18"/>
          <w:lang w:eastAsia="en-GB"/>
        </w:rPr>
        <w:t xml:space="preserve"> Documentary borrowing from traditions </w:t>
      </w:r>
      <w:proofErr w:type="spellStart"/>
      <w:r w:rsidRPr="007E626A">
        <w:rPr>
          <w:rFonts w:ascii="Arial" w:eastAsia="Times New Roman" w:hAnsi="Arial" w:cs="Arial"/>
          <w:color w:val="202020"/>
          <w:sz w:val="18"/>
          <w:szCs w:val="18"/>
          <w:lang w:eastAsia="en-GB"/>
        </w:rPr>
        <w:t>of</w:t>
      </w:r>
      <w:r w:rsidRPr="007E626A">
        <w:rPr>
          <w:rFonts w:ascii="Arial" w:eastAsia="Times New Roman" w:hAnsi="Arial" w:cs="Arial"/>
          <w:b/>
          <w:bCs/>
          <w:color w:val="202020"/>
          <w:sz w:val="18"/>
          <w:szCs w:val="18"/>
          <w:bdr w:val="none" w:sz="0" w:space="0" w:color="auto" w:frame="1"/>
          <w:lang w:eastAsia="en-GB"/>
        </w:rPr>
        <w:t>Cinema</w:t>
      </w:r>
      <w:proofErr w:type="spellEnd"/>
      <w:r w:rsidRPr="007E626A">
        <w:rPr>
          <w:rFonts w:ascii="Arial" w:eastAsia="Times New Roman" w:hAnsi="Arial" w:cs="Arial"/>
          <w:b/>
          <w:bCs/>
          <w:color w:val="202020"/>
          <w:sz w:val="18"/>
          <w:szCs w:val="18"/>
          <w:bdr w:val="none" w:sz="0" w:space="0" w:color="auto" w:frame="1"/>
          <w:lang w:eastAsia="en-GB"/>
        </w:rPr>
        <w:t xml:space="preserve"> </w:t>
      </w:r>
      <w:proofErr w:type="spellStart"/>
      <w:r w:rsidRPr="007E626A">
        <w:rPr>
          <w:rFonts w:ascii="Arial" w:eastAsia="Times New Roman" w:hAnsi="Arial" w:cs="Arial"/>
          <w:b/>
          <w:bCs/>
          <w:color w:val="202020"/>
          <w:sz w:val="18"/>
          <w:szCs w:val="18"/>
          <w:bdr w:val="none" w:sz="0" w:space="0" w:color="auto" w:frame="1"/>
          <w:lang w:eastAsia="en-GB"/>
        </w:rPr>
        <w:t>Verite</w:t>
      </w:r>
      <w:proofErr w:type="spellEnd"/>
      <w:r w:rsidRPr="007E626A">
        <w:rPr>
          <w:rFonts w:ascii="Arial" w:eastAsia="Times New Roman" w:hAnsi="Arial" w:cs="Arial"/>
          <w:color w:val="202020"/>
          <w:sz w:val="18"/>
          <w:szCs w:val="18"/>
          <w:lang w:eastAsia="en-GB"/>
        </w:rPr>
        <w:t> offers anything close to objectivity.</w:t>
      </w:r>
    </w:p>
    <w:p w:rsidR="007E626A" w:rsidRPr="007E626A" w:rsidRDefault="007E626A" w:rsidP="007E626A">
      <w:pPr>
        <w:spacing w:after="0" w:line="240" w:lineRule="auto"/>
        <w:textAlignment w:val="baseline"/>
        <w:rPr>
          <w:rFonts w:ascii="Arial" w:eastAsia="Times New Roman" w:hAnsi="Arial" w:cs="Arial"/>
          <w:color w:val="202020"/>
          <w:sz w:val="18"/>
          <w:szCs w:val="18"/>
          <w:lang w:eastAsia="en-GB"/>
        </w:rPr>
      </w:pPr>
      <w:r w:rsidRPr="007E626A">
        <w:rPr>
          <w:rFonts w:ascii="Arial" w:eastAsia="Times New Roman" w:hAnsi="Arial" w:cs="Arial"/>
          <w:noProof/>
          <w:color w:val="202020"/>
          <w:sz w:val="18"/>
          <w:szCs w:val="18"/>
          <w:lang w:eastAsia="en-GB"/>
        </w:rPr>
        <w:drawing>
          <wp:inline distT="0" distB="0" distL="0" distR="0">
            <wp:extent cx="2381250" cy="1790700"/>
            <wp:effectExtent l="0" t="0" r="0" b="0"/>
            <wp:docPr id="4" name="Picture 4" descr="http://media.edusites.co.uk/images/uploads/the-crippendales-2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edusites.co.uk/images/uploads/the-crippendales-250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7E626A" w:rsidRPr="007E626A" w:rsidRDefault="007E626A" w:rsidP="007E626A">
      <w:pPr>
        <w:spacing w:after="0" w:line="348" w:lineRule="atLeast"/>
        <w:textAlignment w:val="baseline"/>
        <w:rPr>
          <w:rFonts w:ascii="Arial" w:eastAsia="Times New Roman" w:hAnsi="Arial" w:cs="Arial"/>
          <w:color w:val="202020"/>
          <w:sz w:val="18"/>
          <w:szCs w:val="18"/>
          <w:lang w:eastAsia="en-GB"/>
        </w:rPr>
      </w:pPr>
      <w:r w:rsidRPr="007E626A">
        <w:rPr>
          <w:rFonts w:ascii="Arial" w:eastAsia="Times New Roman" w:hAnsi="Arial" w:cs="Arial"/>
          <w:b/>
          <w:bCs/>
          <w:color w:val="202020"/>
          <w:sz w:val="18"/>
          <w:szCs w:val="18"/>
          <w:bdr w:val="none" w:sz="0" w:space="0" w:color="auto" w:frame="1"/>
          <w:lang w:eastAsia="en-GB"/>
        </w:rPr>
        <w:t>Editing</w:t>
      </w:r>
      <w:r w:rsidRPr="007E626A">
        <w:rPr>
          <w:rFonts w:ascii="Arial" w:eastAsia="Times New Roman" w:hAnsi="Arial" w:cs="Arial"/>
          <w:color w:val="202020"/>
          <w:sz w:val="18"/>
          <w:szCs w:val="18"/>
          <w:lang w:eastAsia="en-GB"/>
        </w:rPr>
        <w:t> however in any media form is crucial to the production of meaning – there have been many positive documentaries about disability but often the </w:t>
      </w:r>
      <w:r w:rsidRPr="007E626A">
        <w:rPr>
          <w:rFonts w:ascii="Arial" w:eastAsia="Times New Roman" w:hAnsi="Arial" w:cs="Arial"/>
          <w:b/>
          <w:bCs/>
          <w:color w:val="202020"/>
          <w:sz w:val="18"/>
          <w:szCs w:val="18"/>
          <w:bdr w:val="none" w:sz="0" w:space="0" w:color="auto" w:frame="1"/>
          <w:lang w:eastAsia="en-GB"/>
        </w:rPr>
        <w:t>marketing</w:t>
      </w:r>
      <w:r w:rsidRPr="007E626A">
        <w:rPr>
          <w:rFonts w:ascii="Arial" w:eastAsia="Times New Roman" w:hAnsi="Arial" w:cs="Arial"/>
          <w:color w:val="202020"/>
          <w:sz w:val="18"/>
          <w:szCs w:val="18"/>
          <w:lang w:eastAsia="en-GB"/>
        </w:rPr>
        <w:t xml:space="preserve"> of these programmes is questionable seen through </w:t>
      </w:r>
      <w:proofErr w:type="spellStart"/>
      <w:r w:rsidRPr="007E626A">
        <w:rPr>
          <w:rFonts w:ascii="Arial" w:eastAsia="Times New Roman" w:hAnsi="Arial" w:cs="Arial"/>
          <w:color w:val="202020"/>
          <w:sz w:val="18"/>
          <w:szCs w:val="18"/>
          <w:lang w:eastAsia="en-GB"/>
        </w:rPr>
        <w:t>a</w:t>
      </w:r>
      <w:r w:rsidRPr="007E626A">
        <w:rPr>
          <w:rFonts w:ascii="Arial" w:eastAsia="Times New Roman" w:hAnsi="Arial" w:cs="Arial"/>
          <w:b/>
          <w:bCs/>
          <w:color w:val="202020"/>
          <w:sz w:val="18"/>
          <w:szCs w:val="18"/>
          <w:bdr w:val="none" w:sz="0" w:space="0" w:color="auto" w:frame="1"/>
          <w:lang w:eastAsia="en-GB"/>
        </w:rPr>
        <w:t>voyeuristic</w:t>
      </w:r>
      <w:proofErr w:type="spellEnd"/>
      <w:r w:rsidRPr="007E626A">
        <w:rPr>
          <w:rFonts w:ascii="Arial" w:eastAsia="Times New Roman" w:hAnsi="Arial" w:cs="Arial"/>
          <w:color w:val="202020"/>
          <w:sz w:val="18"/>
          <w:szCs w:val="18"/>
          <w:lang w:eastAsia="en-GB"/>
        </w:rPr>
        <w:t> lens and through difficult programme titles such as C4’s </w:t>
      </w:r>
      <w:r w:rsidRPr="007E626A">
        <w:rPr>
          <w:rFonts w:ascii="Arial" w:eastAsia="Times New Roman" w:hAnsi="Arial" w:cs="Arial"/>
          <w:b/>
          <w:bCs/>
          <w:i/>
          <w:iCs/>
          <w:color w:val="202020"/>
          <w:sz w:val="18"/>
          <w:szCs w:val="18"/>
          <w:bdr w:val="none" w:sz="0" w:space="0" w:color="auto" w:frame="1"/>
          <w:lang w:eastAsia="en-GB"/>
        </w:rPr>
        <w:t xml:space="preserve">The </w:t>
      </w:r>
      <w:proofErr w:type="spellStart"/>
      <w:r w:rsidRPr="007E626A">
        <w:rPr>
          <w:rFonts w:ascii="Arial" w:eastAsia="Times New Roman" w:hAnsi="Arial" w:cs="Arial"/>
          <w:b/>
          <w:bCs/>
          <w:i/>
          <w:iCs/>
          <w:color w:val="202020"/>
          <w:sz w:val="18"/>
          <w:szCs w:val="18"/>
          <w:bdr w:val="none" w:sz="0" w:space="0" w:color="auto" w:frame="1"/>
          <w:lang w:eastAsia="en-GB"/>
        </w:rPr>
        <w:t>Crippendales</w:t>
      </w:r>
      <w:proofErr w:type="spellEnd"/>
      <w:r w:rsidRPr="007E626A">
        <w:rPr>
          <w:rFonts w:ascii="Arial" w:eastAsia="Times New Roman" w:hAnsi="Arial" w:cs="Arial"/>
          <w:color w:val="202020"/>
          <w:sz w:val="18"/>
          <w:szCs w:val="18"/>
          <w:lang w:eastAsia="en-GB"/>
        </w:rPr>
        <w:t>, </w:t>
      </w:r>
      <w:r w:rsidRPr="007E626A">
        <w:rPr>
          <w:rFonts w:ascii="Arial" w:eastAsia="Times New Roman" w:hAnsi="Arial" w:cs="Arial"/>
          <w:b/>
          <w:bCs/>
          <w:i/>
          <w:iCs/>
          <w:color w:val="202020"/>
          <w:sz w:val="18"/>
          <w:szCs w:val="18"/>
          <w:bdr w:val="none" w:sz="0" w:space="0" w:color="auto" w:frame="1"/>
          <w:lang w:eastAsia="en-GB"/>
        </w:rPr>
        <w:t>Blind Young Things</w:t>
      </w:r>
      <w:r w:rsidRPr="007E626A">
        <w:rPr>
          <w:rFonts w:ascii="Arial" w:eastAsia="Times New Roman" w:hAnsi="Arial" w:cs="Arial"/>
          <w:color w:val="202020"/>
          <w:sz w:val="18"/>
          <w:szCs w:val="18"/>
          <w:lang w:eastAsia="en-GB"/>
        </w:rPr>
        <w:t> </w:t>
      </w:r>
      <w:proofErr w:type="spellStart"/>
      <w:r w:rsidRPr="007E626A">
        <w:rPr>
          <w:rFonts w:ascii="Arial" w:eastAsia="Times New Roman" w:hAnsi="Arial" w:cs="Arial"/>
          <w:color w:val="202020"/>
          <w:sz w:val="18"/>
          <w:szCs w:val="18"/>
          <w:lang w:eastAsia="en-GB"/>
        </w:rPr>
        <w:t>and</w:t>
      </w:r>
      <w:r w:rsidRPr="007E626A">
        <w:rPr>
          <w:rFonts w:ascii="Arial" w:eastAsia="Times New Roman" w:hAnsi="Arial" w:cs="Arial"/>
          <w:b/>
          <w:bCs/>
          <w:i/>
          <w:iCs/>
          <w:color w:val="202020"/>
          <w:sz w:val="18"/>
          <w:szCs w:val="18"/>
          <w:bdr w:val="none" w:sz="0" w:space="0" w:color="auto" w:frame="1"/>
          <w:lang w:eastAsia="en-GB"/>
        </w:rPr>
        <w:t>Crip</w:t>
      </w:r>
      <w:proofErr w:type="spellEnd"/>
      <w:r w:rsidRPr="007E626A">
        <w:rPr>
          <w:rFonts w:ascii="Arial" w:eastAsia="Times New Roman" w:hAnsi="Arial" w:cs="Arial"/>
          <w:b/>
          <w:bCs/>
          <w:i/>
          <w:iCs/>
          <w:color w:val="202020"/>
          <w:sz w:val="18"/>
          <w:szCs w:val="18"/>
          <w:bdr w:val="none" w:sz="0" w:space="0" w:color="auto" w:frame="1"/>
          <w:lang w:eastAsia="en-GB"/>
        </w:rPr>
        <w:t xml:space="preserve"> on a Trip</w:t>
      </w:r>
      <w:r w:rsidRPr="007E626A">
        <w:rPr>
          <w:rFonts w:ascii="Arial" w:eastAsia="Times New Roman" w:hAnsi="Arial" w:cs="Arial"/>
          <w:color w:val="202020"/>
          <w:sz w:val="18"/>
          <w:szCs w:val="18"/>
          <w:lang w:eastAsia="en-GB"/>
        </w:rPr>
        <w:t>.</w:t>
      </w:r>
    </w:p>
    <w:p w:rsidR="007E626A" w:rsidRPr="007E626A" w:rsidRDefault="007E626A" w:rsidP="007E626A">
      <w:pPr>
        <w:spacing w:after="0" w:line="348" w:lineRule="atLeast"/>
        <w:textAlignment w:val="baseline"/>
        <w:rPr>
          <w:rFonts w:ascii="Arial" w:eastAsia="Times New Roman" w:hAnsi="Arial" w:cs="Arial"/>
          <w:color w:val="202020"/>
          <w:sz w:val="18"/>
          <w:szCs w:val="18"/>
          <w:lang w:eastAsia="en-GB"/>
        </w:rPr>
      </w:pPr>
      <w:r w:rsidRPr="007E626A">
        <w:rPr>
          <w:rFonts w:ascii="Arial" w:eastAsia="Times New Roman" w:hAnsi="Arial" w:cs="Arial"/>
          <w:color w:val="202020"/>
          <w:sz w:val="18"/>
          <w:szCs w:val="18"/>
          <w:lang w:eastAsia="en-GB"/>
        </w:rPr>
        <w:t>When viewed the </w:t>
      </w:r>
      <w:r w:rsidRPr="007E626A">
        <w:rPr>
          <w:rFonts w:ascii="Arial" w:eastAsia="Times New Roman" w:hAnsi="Arial" w:cs="Arial"/>
          <w:b/>
          <w:bCs/>
          <w:color w:val="202020"/>
          <w:sz w:val="18"/>
          <w:szCs w:val="18"/>
          <w:bdr w:val="none" w:sz="0" w:space="0" w:color="auto" w:frame="1"/>
          <w:lang w:eastAsia="en-GB"/>
        </w:rPr>
        <w:t>narrative content</w:t>
      </w:r>
      <w:r w:rsidRPr="007E626A">
        <w:rPr>
          <w:rFonts w:ascii="Arial" w:eastAsia="Times New Roman" w:hAnsi="Arial" w:cs="Arial"/>
          <w:color w:val="202020"/>
          <w:sz w:val="18"/>
          <w:szCs w:val="18"/>
          <w:lang w:eastAsia="en-GB"/>
        </w:rPr>
        <w:t> of all these three documentaries contain motivating and inspirational scenes but within a </w:t>
      </w:r>
      <w:r w:rsidRPr="007E626A">
        <w:rPr>
          <w:rFonts w:ascii="Arial" w:eastAsia="Times New Roman" w:hAnsi="Arial" w:cs="Arial"/>
          <w:b/>
          <w:bCs/>
          <w:color w:val="202020"/>
          <w:sz w:val="18"/>
          <w:szCs w:val="18"/>
          <w:bdr w:val="none" w:sz="0" w:space="0" w:color="auto" w:frame="1"/>
          <w:lang w:eastAsia="en-GB"/>
        </w:rPr>
        <w:t>voyeuristic framework</w:t>
      </w:r>
      <w:r w:rsidRPr="007E626A">
        <w:rPr>
          <w:rFonts w:ascii="Arial" w:eastAsia="Times New Roman" w:hAnsi="Arial" w:cs="Arial"/>
          <w:color w:val="202020"/>
          <w:sz w:val="18"/>
          <w:szCs w:val="18"/>
          <w:lang w:eastAsia="en-GB"/>
        </w:rPr>
        <w:t>. Some documentaries however seem to have broken new ground recently with a raft of programmes that make no attempt to even try and conceal their </w:t>
      </w:r>
      <w:r w:rsidRPr="007E626A">
        <w:rPr>
          <w:rFonts w:ascii="Arial" w:eastAsia="Times New Roman" w:hAnsi="Arial" w:cs="Arial"/>
          <w:b/>
          <w:bCs/>
          <w:color w:val="202020"/>
          <w:sz w:val="18"/>
          <w:szCs w:val="18"/>
          <w:bdr w:val="none" w:sz="0" w:space="0" w:color="auto" w:frame="1"/>
          <w:lang w:eastAsia="en-GB"/>
        </w:rPr>
        <w:t>voyeuristic obsessions</w:t>
      </w:r>
      <w:r w:rsidRPr="007E626A">
        <w:rPr>
          <w:rFonts w:ascii="Arial" w:eastAsia="Times New Roman" w:hAnsi="Arial" w:cs="Arial"/>
          <w:color w:val="202020"/>
          <w:sz w:val="18"/>
          <w:szCs w:val="18"/>
          <w:lang w:eastAsia="en-GB"/>
        </w:rPr>
        <w:t> in regards to representing disability; </w:t>
      </w:r>
      <w:r w:rsidRPr="007E626A">
        <w:rPr>
          <w:rFonts w:ascii="Arial" w:eastAsia="Times New Roman" w:hAnsi="Arial" w:cs="Arial"/>
          <w:b/>
          <w:bCs/>
          <w:i/>
          <w:iCs/>
          <w:color w:val="202020"/>
          <w:sz w:val="18"/>
          <w:szCs w:val="18"/>
          <w:bdr w:val="none" w:sz="0" w:space="0" w:color="auto" w:frame="1"/>
          <w:lang w:eastAsia="en-GB"/>
        </w:rPr>
        <w:t>Embarrassing Bodies</w:t>
      </w:r>
      <w:r w:rsidRPr="007E626A">
        <w:rPr>
          <w:rFonts w:ascii="Arial" w:eastAsia="Times New Roman" w:hAnsi="Arial" w:cs="Arial"/>
          <w:color w:val="202020"/>
          <w:sz w:val="18"/>
          <w:szCs w:val="18"/>
          <w:lang w:eastAsia="en-GB"/>
        </w:rPr>
        <w:t> has become a catalyst for programmes like C5’s </w:t>
      </w:r>
      <w:r w:rsidRPr="007E626A">
        <w:rPr>
          <w:rFonts w:ascii="Arial" w:eastAsia="Times New Roman" w:hAnsi="Arial" w:cs="Arial"/>
          <w:b/>
          <w:bCs/>
          <w:i/>
          <w:iCs/>
          <w:color w:val="202020"/>
          <w:sz w:val="18"/>
          <w:szCs w:val="18"/>
          <w:bdr w:val="none" w:sz="0" w:space="0" w:color="auto" w:frame="1"/>
          <w:lang w:eastAsia="en-GB"/>
        </w:rPr>
        <w:t>Extraordinary People</w:t>
      </w:r>
      <w:r w:rsidRPr="007E626A">
        <w:rPr>
          <w:rFonts w:ascii="Arial" w:eastAsia="Times New Roman" w:hAnsi="Arial" w:cs="Arial"/>
          <w:color w:val="202020"/>
          <w:sz w:val="18"/>
          <w:szCs w:val="18"/>
          <w:lang w:eastAsia="en-GB"/>
        </w:rPr>
        <w:t> or C4’s </w:t>
      </w:r>
      <w:r w:rsidRPr="007E626A">
        <w:rPr>
          <w:rFonts w:ascii="Arial" w:eastAsia="Times New Roman" w:hAnsi="Arial" w:cs="Arial"/>
          <w:b/>
          <w:bCs/>
          <w:i/>
          <w:iCs/>
          <w:color w:val="202020"/>
          <w:sz w:val="18"/>
          <w:szCs w:val="18"/>
          <w:bdr w:val="none" w:sz="0" w:space="0" w:color="auto" w:frame="1"/>
          <w:lang w:eastAsia="en-GB"/>
        </w:rPr>
        <w:t>Half Ton Son</w:t>
      </w:r>
      <w:r w:rsidRPr="007E626A">
        <w:rPr>
          <w:rFonts w:ascii="Arial" w:eastAsia="Times New Roman" w:hAnsi="Arial" w:cs="Arial"/>
          <w:color w:val="202020"/>
          <w:sz w:val="18"/>
          <w:szCs w:val="18"/>
          <w:lang w:eastAsia="en-GB"/>
        </w:rPr>
        <w:t> and </w:t>
      </w:r>
      <w:r w:rsidRPr="007E626A">
        <w:rPr>
          <w:rFonts w:ascii="Arial" w:eastAsia="Times New Roman" w:hAnsi="Arial" w:cs="Arial"/>
          <w:b/>
          <w:bCs/>
          <w:i/>
          <w:iCs/>
          <w:color w:val="202020"/>
          <w:sz w:val="18"/>
          <w:szCs w:val="18"/>
          <w:bdr w:val="none" w:sz="0" w:space="0" w:color="auto" w:frame="1"/>
          <w:lang w:eastAsia="en-GB"/>
        </w:rPr>
        <w:t>Body Shock</w:t>
      </w:r>
      <w:r w:rsidRPr="007E626A">
        <w:rPr>
          <w:rFonts w:ascii="Arial" w:eastAsia="Times New Roman" w:hAnsi="Arial" w:cs="Arial"/>
          <w:color w:val="202020"/>
          <w:sz w:val="18"/>
          <w:szCs w:val="18"/>
          <w:lang w:eastAsia="en-GB"/>
        </w:rPr>
        <w:t> where audiences are deliberately shocked by images that, using </w:t>
      </w:r>
      <w:r w:rsidRPr="007E626A">
        <w:rPr>
          <w:rFonts w:ascii="Arial" w:eastAsia="Times New Roman" w:hAnsi="Arial" w:cs="Arial"/>
          <w:b/>
          <w:bCs/>
          <w:color w:val="202020"/>
          <w:sz w:val="18"/>
          <w:szCs w:val="18"/>
          <w:bdr w:val="none" w:sz="0" w:space="0" w:color="auto" w:frame="1"/>
          <w:lang w:eastAsia="en-GB"/>
        </w:rPr>
        <w:t>Levi Strauss</w:t>
      </w:r>
      <w:r w:rsidRPr="007E626A">
        <w:rPr>
          <w:rFonts w:ascii="Arial" w:eastAsia="Times New Roman" w:hAnsi="Arial" w:cs="Arial"/>
          <w:color w:val="202020"/>
          <w:sz w:val="18"/>
          <w:szCs w:val="18"/>
          <w:lang w:eastAsia="en-GB"/>
        </w:rPr>
        <w:t> are in </w:t>
      </w:r>
      <w:r w:rsidRPr="007E626A">
        <w:rPr>
          <w:rFonts w:ascii="Arial" w:eastAsia="Times New Roman" w:hAnsi="Arial" w:cs="Arial"/>
          <w:b/>
          <w:bCs/>
          <w:color w:val="202020"/>
          <w:sz w:val="18"/>
          <w:szCs w:val="18"/>
          <w:bdr w:val="none" w:sz="0" w:space="0" w:color="auto" w:frame="1"/>
          <w:lang w:eastAsia="en-GB"/>
        </w:rPr>
        <w:t>binary opposition</w:t>
      </w:r>
      <w:r w:rsidRPr="007E626A">
        <w:rPr>
          <w:rFonts w:ascii="Arial" w:eastAsia="Times New Roman" w:hAnsi="Arial" w:cs="Arial"/>
          <w:color w:val="202020"/>
          <w:sz w:val="18"/>
          <w:szCs w:val="18"/>
          <w:lang w:eastAsia="en-GB"/>
        </w:rPr>
        <w:t> to perceived values of normality.</w:t>
      </w:r>
    </w:p>
    <w:p w:rsidR="007E626A" w:rsidRPr="007E626A" w:rsidRDefault="007E626A" w:rsidP="007E626A">
      <w:pPr>
        <w:spacing w:after="0" w:line="240" w:lineRule="auto"/>
        <w:textAlignment w:val="baseline"/>
        <w:rPr>
          <w:rFonts w:ascii="Arial" w:eastAsia="Times New Roman" w:hAnsi="Arial" w:cs="Arial"/>
          <w:color w:val="202020"/>
          <w:sz w:val="18"/>
          <w:szCs w:val="18"/>
          <w:lang w:eastAsia="en-GB"/>
        </w:rPr>
      </w:pPr>
      <w:r w:rsidRPr="007E626A">
        <w:rPr>
          <w:rFonts w:ascii="Arial" w:eastAsia="Times New Roman" w:hAnsi="Arial" w:cs="Arial"/>
          <w:noProof/>
          <w:color w:val="202020"/>
          <w:sz w:val="18"/>
          <w:szCs w:val="18"/>
          <w:lang w:eastAsia="en-GB"/>
        </w:rPr>
        <w:lastRenderedPageBreak/>
        <w:drawing>
          <wp:inline distT="0" distB="0" distL="0" distR="0">
            <wp:extent cx="1905000" cy="2657475"/>
            <wp:effectExtent l="0" t="0" r="0" b="9525"/>
            <wp:docPr id="3" name="Picture 3" descr="http://media.edusites.co.uk/images/uploads/injured-british-soldier-2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ia.edusites.co.uk/images/uploads/injured-british-soldier-200w.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2657475"/>
                    </a:xfrm>
                    <a:prstGeom prst="rect">
                      <a:avLst/>
                    </a:prstGeom>
                    <a:noFill/>
                    <a:ln>
                      <a:noFill/>
                    </a:ln>
                  </pic:spPr>
                </pic:pic>
              </a:graphicData>
            </a:graphic>
          </wp:inline>
        </w:drawing>
      </w:r>
    </w:p>
    <w:p w:rsidR="007E626A" w:rsidRPr="007E626A" w:rsidRDefault="007E626A" w:rsidP="007E626A">
      <w:pPr>
        <w:spacing w:after="0" w:line="348" w:lineRule="atLeast"/>
        <w:textAlignment w:val="baseline"/>
        <w:rPr>
          <w:rFonts w:ascii="Arial" w:eastAsia="Times New Roman" w:hAnsi="Arial" w:cs="Arial"/>
          <w:color w:val="202020"/>
          <w:sz w:val="18"/>
          <w:szCs w:val="18"/>
          <w:lang w:eastAsia="en-GB"/>
        </w:rPr>
      </w:pPr>
      <w:r w:rsidRPr="007E626A">
        <w:rPr>
          <w:rFonts w:ascii="Arial" w:eastAsia="Times New Roman" w:hAnsi="Arial" w:cs="Arial"/>
          <w:b/>
          <w:bCs/>
          <w:color w:val="202020"/>
          <w:sz w:val="18"/>
          <w:szCs w:val="18"/>
          <w:bdr w:val="none" w:sz="0" w:space="0" w:color="auto" w:frame="1"/>
          <w:lang w:eastAsia="en-GB"/>
        </w:rPr>
        <w:t>Tabloid</w:t>
      </w:r>
      <w:r w:rsidRPr="007E626A">
        <w:rPr>
          <w:rFonts w:ascii="Arial" w:eastAsia="Times New Roman" w:hAnsi="Arial" w:cs="Arial"/>
          <w:color w:val="202020"/>
          <w:sz w:val="18"/>
          <w:szCs w:val="18"/>
          <w:lang w:eastAsia="en-GB"/>
        </w:rPr>
        <w:t> representations of disability take a similar approach to </w:t>
      </w:r>
      <w:r w:rsidRPr="007E626A">
        <w:rPr>
          <w:rFonts w:ascii="Arial" w:eastAsia="Times New Roman" w:hAnsi="Arial" w:cs="Arial"/>
          <w:b/>
          <w:bCs/>
          <w:color w:val="202020"/>
          <w:sz w:val="18"/>
          <w:szCs w:val="18"/>
          <w:bdr w:val="none" w:sz="0" w:space="0" w:color="auto" w:frame="1"/>
          <w:lang w:eastAsia="en-GB"/>
        </w:rPr>
        <w:t xml:space="preserve">voyeuristic </w:t>
      </w:r>
      <w:proofErr w:type="spellStart"/>
      <w:r w:rsidRPr="007E626A">
        <w:rPr>
          <w:rFonts w:ascii="Arial" w:eastAsia="Times New Roman" w:hAnsi="Arial" w:cs="Arial"/>
          <w:b/>
          <w:bCs/>
          <w:color w:val="202020"/>
          <w:sz w:val="18"/>
          <w:szCs w:val="18"/>
          <w:bdr w:val="none" w:sz="0" w:space="0" w:color="auto" w:frame="1"/>
          <w:lang w:eastAsia="en-GB"/>
        </w:rPr>
        <w:t>documentary</w:t>
      </w:r>
      <w:r w:rsidRPr="007E626A">
        <w:rPr>
          <w:rFonts w:ascii="Arial" w:eastAsia="Times New Roman" w:hAnsi="Arial" w:cs="Arial"/>
          <w:color w:val="202020"/>
          <w:sz w:val="18"/>
          <w:szCs w:val="18"/>
          <w:lang w:eastAsia="en-GB"/>
        </w:rPr>
        <w:t>and</w:t>
      </w:r>
      <w:proofErr w:type="spellEnd"/>
      <w:r w:rsidRPr="007E626A">
        <w:rPr>
          <w:rFonts w:ascii="Arial" w:eastAsia="Times New Roman" w:hAnsi="Arial" w:cs="Arial"/>
          <w:color w:val="202020"/>
          <w:sz w:val="18"/>
          <w:szCs w:val="18"/>
          <w:lang w:eastAsia="en-GB"/>
        </w:rPr>
        <w:t xml:space="preserve"> use the same </w:t>
      </w:r>
      <w:r w:rsidRPr="007E626A">
        <w:rPr>
          <w:rFonts w:ascii="Arial" w:eastAsia="Times New Roman" w:hAnsi="Arial" w:cs="Arial"/>
          <w:b/>
          <w:bCs/>
          <w:color w:val="202020"/>
          <w:sz w:val="18"/>
          <w:szCs w:val="18"/>
          <w:bdr w:val="none" w:sz="0" w:space="0" w:color="auto" w:frame="1"/>
          <w:lang w:eastAsia="en-GB"/>
        </w:rPr>
        <w:t>conventions</w:t>
      </w:r>
      <w:r w:rsidRPr="007E626A">
        <w:rPr>
          <w:rFonts w:ascii="Arial" w:eastAsia="Times New Roman" w:hAnsi="Arial" w:cs="Arial"/>
          <w:color w:val="202020"/>
          <w:sz w:val="18"/>
          <w:szCs w:val="18"/>
          <w:lang w:eastAsia="en-GB"/>
        </w:rPr>
        <w:t> – </w:t>
      </w:r>
      <w:r w:rsidRPr="007E626A">
        <w:rPr>
          <w:rFonts w:ascii="Arial" w:eastAsia="Times New Roman" w:hAnsi="Arial" w:cs="Arial"/>
          <w:b/>
          <w:bCs/>
          <w:color w:val="202020"/>
          <w:sz w:val="18"/>
          <w:szCs w:val="18"/>
          <w:bdr w:val="none" w:sz="0" w:space="0" w:color="auto" w:frame="1"/>
          <w:lang w:eastAsia="en-GB"/>
        </w:rPr>
        <w:t>emotive imagery</w:t>
      </w:r>
      <w:r w:rsidRPr="007E626A">
        <w:rPr>
          <w:rFonts w:ascii="Arial" w:eastAsia="Times New Roman" w:hAnsi="Arial" w:cs="Arial"/>
          <w:color w:val="202020"/>
          <w:sz w:val="18"/>
          <w:szCs w:val="18"/>
          <w:lang w:eastAsia="en-GB"/>
        </w:rPr>
        <w:t> with a </w:t>
      </w:r>
      <w:r w:rsidRPr="007E626A">
        <w:rPr>
          <w:rFonts w:ascii="Arial" w:eastAsia="Times New Roman" w:hAnsi="Arial" w:cs="Arial"/>
          <w:b/>
          <w:bCs/>
          <w:color w:val="202020"/>
          <w:sz w:val="18"/>
          <w:szCs w:val="18"/>
          <w:bdr w:val="none" w:sz="0" w:space="0" w:color="auto" w:frame="1"/>
          <w:lang w:eastAsia="en-GB"/>
        </w:rPr>
        <w:t>high ratio of image to text</w:t>
      </w:r>
      <w:r w:rsidRPr="007E626A">
        <w:rPr>
          <w:rFonts w:ascii="Arial" w:eastAsia="Times New Roman" w:hAnsi="Arial" w:cs="Arial"/>
          <w:color w:val="202020"/>
          <w:sz w:val="18"/>
          <w:szCs w:val="18"/>
          <w:lang w:eastAsia="en-GB"/>
        </w:rPr>
        <w:t>. The more traditional, so called right wing press tend to carry a significant amount of stories about injured British soldiers who are now fighting for compensation and have a more campaigning approach to the subject of disability.</w:t>
      </w:r>
    </w:p>
    <w:p w:rsidR="007E626A" w:rsidRPr="007E626A" w:rsidRDefault="007E626A" w:rsidP="007E626A">
      <w:pPr>
        <w:spacing w:after="0" w:line="348" w:lineRule="atLeast"/>
        <w:textAlignment w:val="baseline"/>
        <w:rPr>
          <w:rFonts w:ascii="Arial" w:eastAsia="Times New Roman" w:hAnsi="Arial" w:cs="Arial"/>
          <w:color w:val="202020"/>
          <w:sz w:val="18"/>
          <w:szCs w:val="18"/>
          <w:lang w:eastAsia="en-GB"/>
        </w:rPr>
      </w:pPr>
      <w:r w:rsidRPr="007E626A">
        <w:rPr>
          <w:rFonts w:ascii="Arial" w:eastAsia="Times New Roman" w:hAnsi="Arial" w:cs="Arial"/>
          <w:color w:val="202020"/>
          <w:sz w:val="18"/>
          <w:szCs w:val="18"/>
          <w:lang w:eastAsia="en-GB"/>
        </w:rPr>
        <w:t>In July 2011 </w:t>
      </w:r>
      <w:r w:rsidRPr="007E626A">
        <w:rPr>
          <w:rFonts w:ascii="Arial" w:eastAsia="Times New Roman" w:hAnsi="Arial" w:cs="Arial"/>
          <w:b/>
          <w:bCs/>
          <w:i/>
          <w:iCs/>
          <w:color w:val="202020"/>
          <w:sz w:val="18"/>
          <w:szCs w:val="18"/>
          <w:bdr w:val="none" w:sz="0" w:space="0" w:color="auto" w:frame="1"/>
          <w:lang w:eastAsia="en-GB"/>
        </w:rPr>
        <w:t>The Sun</w:t>
      </w:r>
      <w:r w:rsidRPr="007E626A">
        <w:rPr>
          <w:rFonts w:ascii="Arial" w:eastAsia="Times New Roman" w:hAnsi="Arial" w:cs="Arial"/>
          <w:color w:val="202020"/>
          <w:sz w:val="18"/>
          <w:szCs w:val="18"/>
          <w:lang w:eastAsia="en-GB"/>
        </w:rPr>
        <w:t> ran a story about a soldier who had lost both of his legs and sustained permanent groin injury after stepping on a landmine, he is campaigning for soldiers to be subsidised if they wish to donate sperm before being deployed to high risk conflict zones taking the high cost of this process into consideration. These stories are more often than not inspirational and </w:t>
      </w:r>
      <w:r w:rsidRPr="007E626A">
        <w:rPr>
          <w:rFonts w:ascii="Arial" w:eastAsia="Times New Roman" w:hAnsi="Arial" w:cs="Arial"/>
          <w:b/>
          <w:bCs/>
          <w:color w:val="202020"/>
          <w:sz w:val="18"/>
          <w:szCs w:val="18"/>
          <w:bdr w:val="none" w:sz="0" w:space="0" w:color="auto" w:frame="1"/>
          <w:lang w:eastAsia="en-GB"/>
        </w:rPr>
        <w:t>emotive</w:t>
      </w:r>
      <w:r w:rsidRPr="007E626A">
        <w:rPr>
          <w:rFonts w:ascii="Arial" w:eastAsia="Times New Roman" w:hAnsi="Arial" w:cs="Arial"/>
          <w:color w:val="202020"/>
          <w:sz w:val="18"/>
          <w:szCs w:val="18"/>
          <w:lang w:eastAsia="en-GB"/>
        </w:rPr>
        <w:t> in their </w:t>
      </w:r>
      <w:r w:rsidRPr="007E626A">
        <w:rPr>
          <w:rFonts w:ascii="Arial" w:eastAsia="Times New Roman" w:hAnsi="Arial" w:cs="Arial"/>
          <w:b/>
          <w:bCs/>
          <w:color w:val="202020"/>
          <w:sz w:val="18"/>
          <w:szCs w:val="18"/>
          <w:bdr w:val="none" w:sz="0" w:space="0" w:color="auto" w:frame="1"/>
          <w:lang w:eastAsia="en-GB"/>
        </w:rPr>
        <w:t>mode of address</w:t>
      </w:r>
      <w:r w:rsidRPr="007E626A">
        <w:rPr>
          <w:rFonts w:ascii="Arial" w:eastAsia="Times New Roman" w:hAnsi="Arial" w:cs="Arial"/>
          <w:color w:val="202020"/>
          <w:sz w:val="18"/>
          <w:szCs w:val="18"/>
          <w:lang w:eastAsia="en-GB"/>
        </w:rPr>
        <w:t> and although contained within tabloid publications like </w:t>
      </w:r>
      <w:r w:rsidRPr="007E626A">
        <w:rPr>
          <w:rFonts w:ascii="Arial" w:eastAsia="Times New Roman" w:hAnsi="Arial" w:cs="Arial"/>
          <w:b/>
          <w:bCs/>
          <w:i/>
          <w:iCs/>
          <w:color w:val="202020"/>
          <w:sz w:val="18"/>
          <w:szCs w:val="18"/>
          <w:bdr w:val="none" w:sz="0" w:space="0" w:color="auto" w:frame="1"/>
          <w:lang w:eastAsia="en-GB"/>
        </w:rPr>
        <w:t>The Daily Star</w:t>
      </w:r>
      <w:r w:rsidRPr="007E626A">
        <w:rPr>
          <w:rFonts w:ascii="Arial" w:eastAsia="Times New Roman" w:hAnsi="Arial" w:cs="Arial"/>
          <w:color w:val="202020"/>
          <w:sz w:val="18"/>
          <w:szCs w:val="18"/>
          <w:lang w:eastAsia="en-GB"/>
        </w:rPr>
        <w:t> or </w:t>
      </w:r>
      <w:r w:rsidRPr="007E626A">
        <w:rPr>
          <w:rFonts w:ascii="Arial" w:eastAsia="Times New Roman" w:hAnsi="Arial" w:cs="Arial"/>
          <w:b/>
          <w:bCs/>
          <w:i/>
          <w:iCs/>
          <w:color w:val="202020"/>
          <w:sz w:val="18"/>
          <w:szCs w:val="18"/>
          <w:bdr w:val="none" w:sz="0" w:space="0" w:color="auto" w:frame="1"/>
          <w:lang w:eastAsia="en-GB"/>
        </w:rPr>
        <w:t>The Daily Mirror</w:t>
      </w:r>
      <w:r w:rsidRPr="007E626A">
        <w:rPr>
          <w:rFonts w:ascii="Arial" w:eastAsia="Times New Roman" w:hAnsi="Arial" w:cs="Arial"/>
          <w:color w:val="202020"/>
          <w:sz w:val="18"/>
          <w:szCs w:val="18"/>
          <w:lang w:eastAsia="en-GB"/>
        </w:rPr>
        <w:t>, </w:t>
      </w:r>
      <w:proofErr w:type="spellStart"/>
      <w:r w:rsidRPr="007E626A">
        <w:rPr>
          <w:rFonts w:ascii="Arial" w:eastAsia="Times New Roman" w:hAnsi="Arial" w:cs="Arial"/>
          <w:b/>
          <w:bCs/>
          <w:color w:val="202020"/>
          <w:sz w:val="18"/>
          <w:szCs w:val="18"/>
          <w:bdr w:val="none" w:sz="0" w:space="0" w:color="auto" w:frame="1"/>
          <w:lang w:eastAsia="en-GB"/>
        </w:rPr>
        <w:t>mid market</w:t>
      </w:r>
      <w:proofErr w:type="spellEnd"/>
      <w:r w:rsidRPr="007E626A">
        <w:rPr>
          <w:rFonts w:ascii="Arial" w:eastAsia="Times New Roman" w:hAnsi="Arial" w:cs="Arial"/>
          <w:b/>
          <w:bCs/>
          <w:color w:val="202020"/>
          <w:sz w:val="18"/>
          <w:szCs w:val="18"/>
          <w:bdr w:val="none" w:sz="0" w:space="0" w:color="auto" w:frame="1"/>
          <w:lang w:eastAsia="en-GB"/>
        </w:rPr>
        <w:t xml:space="preserve"> tabloids</w:t>
      </w:r>
      <w:r w:rsidRPr="007E626A">
        <w:rPr>
          <w:rFonts w:ascii="Arial" w:eastAsia="Times New Roman" w:hAnsi="Arial" w:cs="Arial"/>
          <w:color w:val="202020"/>
          <w:sz w:val="18"/>
          <w:szCs w:val="18"/>
          <w:lang w:eastAsia="en-GB"/>
        </w:rPr>
        <w:t> like the </w:t>
      </w:r>
      <w:r w:rsidRPr="007E626A">
        <w:rPr>
          <w:rFonts w:ascii="Arial" w:eastAsia="Times New Roman" w:hAnsi="Arial" w:cs="Arial"/>
          <w:b/>
          <w:bCs/>
          <w:i/>
          <w:iCs/>
          <w:color w:val="202020"/>
          <w:sz w:val="18"/>
          <w:szCs w:val="18"/>
          <w:bdr w:val="none" w:sz="0" w:space="0" w:color="auto" w:frame="1"/>
          <w:lang w:eastAsia="en-GB"/>
        </w:rPr>
        <w:t>Daily Mail</w:t>
      </w:r>
      <w:r w:rsidRPr="007E626A">
        <w:rPr>
          <w:rFonts w:ascii="Arial" w:eastAsia="Times New Roman" w:hAnsi="Arial" w:cs="Arial"/>
          <w:color w:val="202020"/>
          <w:sz w:val="18"/>
          <w:szCs w:val="18"/>
          <w:lang w:eastAsia="en-GB"/>
        </w:rPr>
        <w:t> or weekly magazines like </w:t>
      </w:r>
      <w:r w:rsidRPr="007E626A">
        <w:rPr>
          <w:rFonts w:ascii="Arial" w:eastAsia="Times New Roman" w:hAnsi="Arial" w:cs="Arial"/>
          <w:b/>
          <w:bCs/>
          <w:i/>
          <w:iCs/>
          <w:color w:val="202020"/>
          <w:sz w:val="18"/>
          <w:szCs w:val="18"/>
          <w:bdr w:val="none" w:sz="0" w:space="0" w:color="auto" w:frame="1"/>
          <w:lang w:eastAsia="en-GB"/>
        </w:rPr>
        <w:t>Now, Women, Closer, Reveal</w:t>
      </w:r>
      <w:r w:rsidRPr="007E626A">
        <w:rPr>
          <w:rFonts w:ascii="Arial" w:eastAsia="Times New Roman" w:hAnsi="Arial" w:cs="Arial"/>
          <w:color w:val="202020"/>
          <w:sz w:val="18"/>
          <w:szCs w:val="18"/>
          <w:lang w:eastAsia="en-GB"/>
        </w:rPr>
        <w:t> and </w:t>
      </w:r>
      <w:r w:rsidRPr="007E626A">
        <w:rPr>
          <w:rFonts w:ascii="Arial" w:eastAsia="Times New Roman" w:hAnsi="Arial" w:cs="Arial"/>
          <w:b/>
          <w:bCs/>
          <w:i/>
          <w:iCs/>
          <w:color w:val="202020"/>
          <w:sz w:val="18"/>
          <w:szCs w:val="18"/>
          <w:bdr w:val="none" w:sz="0" w:space="0" w:color="auto" w:frame="1"/>
          <w:lang w:eastAsia="en-GB"/>
        </w:rPr>
        <w:t>Take a Break</w:t>
      </w:r>
      <w:r w:rsidRPr="007E626A">
        <w:rPr>
          <w:rFonts w:ascii="Arial" w:eastAsia="Times New Roman" w:hAnsi="Arial" w:cs="Arial"/>
          <w:color w:val="202020"/>
          <w:sz w:val="18"/>
          <w:szCs w:val="18"/>
          <w:lang w:eastAsia="en-GB"/>
        </w:rPr>
        <w:t> are arguably are less </w:t>
      </w:r>
      <w:r w:rsidRPr="007E626A">
        <w:rPr>
          <w:rFonts w:ascii="Arial" w:eastAsia="Times New Roman" w:hAnsi="Arial" w:cs="Arial"/>
          <w:b/>
          <w:bCs/>
          <w:color w:val="202020"/>
          <w:sz w:val="18"/>
          <w:szCs w:val="18"/>
          <w:bdr w:val="none" w:sz="0" w:space="0" w:color="auto" w:frame="1"/>
          <w:lang w:eastAsia="en-GB"/>
        </w:rPr>
        <w:t>voyeuristic</w:t>
      </w:r>
      <w:r w:rsidRPr="007E626A">
        <w:rPr>
          <w:rFonts w:ascii="Arial" w:eastAsia="Times New Roman" w:hAnsi="Arial" w:cs="Arial"/>
          <w:color w:val="202020"/>
          <w:sz w:val="18"/>
          <w:szCs w:val="18"/>
          <w:lang w:eastAsia="en-GB"/>
        </w:rPr>
        <w:t> than moving image media even though they are seeking to maintain and improve on circulation figures and ensure continued </w:t>
      </w:r>
      <w:r w:rsidRPr="007E626A">
        <w:rPr>
          <w:rFonts w:ascii="Arial" w:eastAsia="Times New Roman" w:hAnsi="Arial" w:cs="Arial"/>
          <w:b/>
          <w:bCs/>
          <w:color w:val="202020"/>
          <w:sz w:val="18"/>
          <w:szCs w:val="18"/>
          <w:bdr w:val="none" w:sz="0" w:space="0" w:color="auto" w:frame="1"/>
          <w:lang w:eastAsia="en-GB"/>
        </w:rPr>
        <w:t>advertising revenue</w:t>
      </w:r>
      <w:r w:rsidRPr="007E626A">
        <w:rPr>
          <w:rFonts w:ascii="Arial" w:eastAsia="Times New Roman" w:hAnsi="Arial" w:cs="Arial"/>
          <w:color w:val="202020"/>
          <w:sz w:val="18"/>
          <w:szCs w:val="18"/>
          <w:lang w:eastAsia="en-GB"/>
        </w:rPr>
        <w:t>.</w:t>
      </w:r>
    </w:p>
    <w:p w:rsidR="007E626A" w:rsidRPr="007E626A" w:rsidRDefault="007E626A" w:rsidP="007E626A">
      <w:pPr>
        <w:spacing w:after="150" w:line="240" w:lineRule="auto"/>
        <w:jc w:val="center"/>
        <w:textAlignment w:val="baseline"/>
        <w:rPr>
          <w:rFonts w:ascii="Arial" w:eastAsia="Times New Roman" w:hAnsi="Arial" w:cs="Arial"/>
          <w:color w:val="202020"/>
          <w:sz w:val="18"/>
          <w:szCs w:val="18"/>
          <w:lang w:eastAsia="en-GB"/>
        </w:rPr>
      </w:pPr>
      <w:r w:rsidRPr="007E626A">
        <w:rPr>
          <w:rFonts w:ascii="Arial" w:eastAsia="Times New Roman" w:hAnsi="Arial" w:cs="Arial"/>
          <w:noProof/>
          <w:color w:val="202020"/>
          <w:sz w:val="18"/>
          <w:szCs w:val="18"/>
          <w:lang w:eastAsia="en-GB"/>
        </w:rPr>
        <w:drawing>
          <wp:inline distT="0" distB="0" distL="0" distR="0">
            <wp:extent cx="4714875" cy="3143250"/>
            <wp:effectExtent l="0" t="0" r="9525" b="0"/>
            <wp:docPr id="2" name="Picture 2" descr="http://media.edusites.co.uk/images/uploads/mini-me-dr-evil-austin-powers-495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dia.edusites.co.uk/images/uploads/mini-me-dr-evil-austin-powers-495w.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4875" cy="3143250"/>
                    </a:xfrm>
                    <a:prstGeom prst="rect">
                      <a:avLst/>
                    </a:prstGeom>
                    <a:noFill/>
                    <a:ln>
                      <a:noFill/>
                    </a:ln>
                  </pic:spPr>
                </pic:pic>
              </a:graphicData>
            </a:graphic>
          </wp:inline>
        </w:drawing>
      </w:r>
    </w:p>
    <w:p w:rsidR="007E626A" w:rsidRPr="007E626A" w:rsidRDefault="007E626A" w:rsidP="007E626A">
      <w:pPr>
        <w:spacing w:after="0" w:line="348" w:lineRule="atLeast"/>
        <w:textAlignment w:val="baseline"/>
        <w:rPr>
          <w:rFonts w:ascii="Arial" w:eastAsia="Times New Roman" w:hAnsi="Arial" w:cs="Arial"/>
          <w:color w:val="202020"/>
          <w:sz w:val="18"/>
          <w:szCs w:val="18"/>
          <w:lang w:eastAsia="en-GB"/>
        </w:rPr>
      </w:pPr>
      <w:r w:rsidRPr="007E626A">
        <w:rPr>
          <w:rFonts w:ascii="Arial" w:eastAsia="Times New Roman" w:hAnsi="Arial" w:cs="Arial"/>
          <w:color w:val="202020"/>
          <w:sz w:val="18"/>
          <w:szCs w:val="18"/>
          <w:lang w:eastAsia="en-GB"/>
        </w:rPr>
        <w:lastRenderedPageBreak/>
        <w:t>Representations of Dwarfism are rooted in </w:t>
      </w:r>
      <w:r w:rsidRPr="007E626A">
        <w:rPr>
          <w:rFonts w:ascii="Arial" w:eastAsia="Times New Roman" w:hAnsi="Arial" w:cs="Arial"/>
          <w:b/>
          <w:bCs/>
          <w:color w:val="202020"/>
          <w:sz w:val="18"/>
          <w:szCs w:val="18"/>
          <w:bdr w:val="none" w:sz="0" w:space="0" w:color="auto" w:frame="1"/>
          <w:lang w:eastAsia="en-GB"/>
        </w:rPr>
        <w:t>voyeurism</w:t>
      </w:r>
      <w:r w:rsidRPr="007E626A">
        <w:rPr>
          <w:rFonts w:ascii="Arial" w:eastAsia="Times New Roman" w:hAnsi="Arial" w:cs="Arial"/>
          <w:color w:val="202020"/>
          <w:sz w:val="18"/>
          <w:szCs w:val="18"/>
          <w:lang w:eastAsia="en-GB"/>
        </w:rPr>
        <w:t xml:space="preserve">, then and now from the 1937 </w:t>
      </w:r>
      <w:proofErr w:type="spellStart"/>
      <w:r w:rsidRPr="007E626A">
        <w:rPr>
          <w:rFonts w:ascii="Arial" w:eastAsia="Times New Roman" w:hAnsi="Arial" w:cs="Arial"/>
          <w:color w:val="202020"/>
          <w:sz w:val="18"/>
          <w:szCs w:val="18"/>
          <w:lang w:eastAsia="en-GB"/>
        </w:rPr>
        <w:t>film</w:t>
      </w:r>
      <w:proofErr w:type="gramStart"/>
      <w:r w:rsidRPr="007E626A">
        <w:rPr>
          <w:rFonts w:ascii="Arial" w:eastAsia="Times New Roman" w:hAnsi="Arial" w:cs="Arial"/>
          <w:color w:val="202020"/>
          <w:sz w:val="18"/>
          <w:szCs w:val="18"/>
          <w:lang w:eastAsia="en-GB"/>
        </w:rPr>
        <w:t>,</w:t>
      </w:r>
      <w:r w:rsidRPr="007E626A">
        <w:rPr>
          <w:rFonts w:ascii="Arial" w:eastAsia="Times New Roman" w:hAnsi="Arial" w:cs="Arial"/>
          <w:b/>
          <w:bCs/>
          <w:color w:val="202020"/>
          <w:sz w:val="18"/>
          <w:szCs w:val="18"/>
          <w:bdr w:val="none" w:sz="0" w:space="0" w:color="auto" w:frame="1"/>
          <w:lang w:eastAsia="en-GB"/>
        </w:rPr>
        <w:t>Snow</w:t>
      </w:r>
      <w:proofErr w:type="spellEnd"/>
      <w:proofErr w:type="gramEnd"/>
      <w:r w:rsidRPr="007E626A">
        <w:rPr>
          <w:rFonts w:ascii="Arial" w:eastAsia="Times New Roman" w:hAnsi="Arial" w:cs="Arial"/>
          <w:b/>
          <w:bCs/>
          <w:color w:val="202020"/>
          <w:sz w:val="18"/>
          <w:szCs w:val="18"/>
          <w:bdr w:val="none" w:sz="0" w:space="0" w:color="auto" w:frame="1"/>
          <w:lang w:eastAsia="en-GB"/>
        </w:rPr>
        <w:t xml:space="preserve"> White and the Seven Dwarfs</w:t>
      </w:r>
      <w:r w:rsidRPr="007E626A">
        <w:rPr>
          <w:rFonts w:ascii="Arial" w:eastAsia="Times New Roman" w:hAnsi="Arial" w:cs="Arial"/>
          <w:color w:val="202020"/>
          <w:sz w:val="18"/>
          <w:szCs w:val="18"/>
          <w:lang w:eastAsia="en-GB"/>
        </w:rPr>
        <w:t> through to </w:t>
      </w:r>
      <w:r w:rsidRPr="007E626A">
        <w:rPr>
          <w:rFonts w:ascii="Arial" w:eastAsia="Times New Roman" w:hAnsi="Arial" w:cs="Arial"/>
          <w:b/>
          <w:bCs/>
          <w:color w:val="202020"/>
          <w:sz w:val="18"/>
          <w:szCs w:val="18"/>
          <w:bdr w:val="none" w:sz="0" w:space="0" w:color="auto" w:frame="1"/>
          <w:lang w:eastAsia="en-GB"/>
        </w:rPr>
        <w:t>Mini Me</w:t>
      </w:r>
      <w:r w:rsidRPr="007E626A">
        <w:rPr>
          <w:rFonts w:ascii="Arial" w:eastAsia="Times New Roman" w:hAnsi="Arial" w:cs="Arial"/>
          <w:color w:val="202020"/>
          <w:sz w:val="18"/>
          <w:szCs w:val="18"/>
          <w:lang w:eastAsia="en-GB"/>
        </w:rPr>
        <w:t> in </w:t>
      </w:r>
      <w:r w:rsidRPr="007E626A">
        <w:rPr>
          <w:rFonts w:ascii="Arial" w:eastAsia="Times New Roman" w:hAnsi="Arial" w:cs="Arial"/>
          <w:b/>
          <w:bCs/>
          <w:i/>
          <w:iCs/>
          <w:color w:val="202020"/>
          <w:sz w:val="18"/>
          <w:szCs w:val="18"/>
          <w:bdr w:val="none" w:sz="0" w:space="0" w:color="auto" w:frame="1"/>
          <w:lang w:eastAsia="en-GB"/>
        </w:rPr>
        <w:t>Austin Powers</w:t>
      </w:r>
      <w:r w:rsidRPr="007E626A">
        <w:rPr>
          <w:rFonts w:ascii="Arial" w:eastAsia="Times New Roman" w:hAnsi="Arial" w:cs="Arial"/>
          <w:color w:val="202020"/>
          <w:sz w:val="18"/>
          <w:szCs w:val="18"/>
          <w:lang w:eastAsia="en-GB"/>
        </w:rPr>
        <w:t xml:space="preserve">. Actor Verne Troyer who played Mini </w:t>
      </w:r>
      <w:proofErr w:type="gramStart"/>
      <w:r w:rsidRPr="007E626A">
        <w:rPr>
          <w:rFonts w:ascii="Arial" w:eastAsia="Times New Roman" w:hAnsi="Arial" w:cs="Arial"/>
          <w:color w:val="202020"/>
          <w:sz w:val="18"/>
          <w:szCs w:val="18"/>
          <w:lang w:eastAsia="en-GB"/>
        </w:rPr>
        <w:t>Me</w:t>
      </w:r>
      <w:proofErr w:type="gramEnd"/>
      <w:r w:rsidRPr="007E626A">
        <w:rPr>
          <w:rFonts w:ascii="Arial" w:eastAsia="Times New Roman" w:hAnsi="Arial" w:cs="Arial"/>
          <w:color w:val="202020"/>
          <w:sz w:val="18"/>
          <w:szCs w:val="18"/>
          <w:lang w:eastAsia="en-GB"/>
        </w:rPr>
        <w:t xml:space="preserve"> entered into the ultimate </w:t>
      </w:r>
      <w:r w:rsidRPr="007E626A">
        <w:rPr>
          <w:rFonts w:ascii="Arial" w:eastAsia="Times New Roman" w:hAnsi="Arial" w:cs="Arial"/>
          <w:b/>
          <w:bCs/>
          <w:color w:val="202020"/>
          <w:sz w:val="18"/>
          <w:szCs w:val="18"/>
          <w:bdr w:val="none" w:sz="0" w:space="0" w:color="auto" w:frame="1"/>
          <w:lang w:eastAsia="en-GB"/>
        </w:rPr>
        <w:t>cultural stereotyping</w:t>
      </w:r>
      <w:r w:rsidRPr="007E626A">
        <w:rPr>
          <w:rFonts w:ascii="Arial" w:eastAsia="Times New Roman" w:hAnsi="Arial" w:cs="Arial"/>
          <w:color w:val="202020"/>
          <w:sz w:val="18"/>
          <w:szCs w:val="18"/>
          <w:lang w:eastAsia="en-GB"/>
        </w:rPr>
        <w:t> fish bowl in 2009, </w:t>
      </w:r>
      <w:r w:rsidRPr="007E626A">
        <w:rPr>
          <w:rFonts w:ascii="Arial" w:eastAsia="Times New Roman" w:hAnsi="Arial" w:cs="Arial"/>
          <w:b/>
          <w:bCs/>
          <w:i/>
          <w:iCs/>
          <w:color w:val="202020"/>
          <w:sz w:val="18"/>
          <w:szCs w:val="18"/>
          <w:bdr w:val="none" w:sz="0" w:space="0" w:color="auto" w:frame="1"/>
          <w:lang w:eastAsia="en-GB"/>
        </w:rPr>
        <w:t>Celebrity Big Brother</w:t>
      </w:r>
      <w:r w:rsidRPr="007E626A">
        <w:rPr>
          <w:rFonts w:ascii="Arial" w:eastAsia="Times New Roman" w:hAnsi="Arial" w:cs="Arial"/>
          <w:color w:val="202020"/>
          <w:sz w:val="18"/>
          <w:szCs w:val="18"/>
          <w:lang w:eastAsia="en-GB"/>
        </w:rPr>
        <w:t>. Interestingly, perhaps because his ‘difference’ was so significant, bookmakers voted him most likely to win and, as a result was the favourite from the start even though he came fourth. </w:t>
      </w:r>
      <w:r w:rsidRPr="007E626A">
        <w:rPr>
          <w:rFonts w:ascii="Arial" w:eastAsia="Times New Roman" w:hAnsi="Arial" w:cs="Arial"/>
          <w:b/>
          <w:bCs/>
          <w:i/>
          <w:iCs/>
          <w:color w:val="202020"/>
          <w:sz w:val="18"/>
          <w:szCs w:val="18"/>
          <w:bdr w:val="none" w:sz="0" w:space="0" w:color="auto" w:frame="1"/>
          <w:lang w:eastAsia="en-GB"/>
        </w:rPr>
        <w:t>Big Brother</w:t>
      </w:r>
      <w:r w:rsidRPr="007E626A">
        <w:rPr>
          <w:rFonts w:ascii="Arial" w:eastAsia="Times New Roman" w:hAnsi="Arial" w:cs="Arial"/>
          <w:color w:val="202020"/>
          <w:sz w:val="18"/>
          <w:szCs w:val="18"/>
          <w:lang w:eastAsia="en-GB"/>
        </w:rPr>
        <w:t> and </w:t>
      </w:r>
      <w:proofErr w:type="spellStart"/>
      <w:r w:rsidRPr="007E626A">
        <w:rPr>
          <w:rFonts w:ascii="Arial" w:eastAsia="Times New Roman" w:hAnsi="Arial" w:cs="Arial"/>
          <w:b/>
          <w:bCs/>
          <w:i/>
          <w:iCs/>
          <w:color w:val="202020"/>
          <w:sz w:val="18"/>
          <w:szCs w:val="18"/>
          <w:bdr w:val="none" w:sz="0" w:space="0" w:color="auto" w:frame="1"/>
          <w:lang w:eastAsia="en-GB"/>
        </w:rPr>
        <w:t>Endemol</w:t>
      </w:r>
      <w:proofErr w:type="spellEnd"/>
      <w:r w:rsidRPr="007E626A">
        <w:rPr>
          <w:rFonts w:ascii="Arial" w:eastAsia="Times New Roman" w:hAnsi="Arial" w:cs="Arial"/>
          <w:color w:val="202020"/>
          <w:sz w:val="18"/>
          <w:szCs w:val="18"/>
          <w:lang w:eastAsia="en-GB"/>
        </w:rPr>
        <w:t> are no strangers to controversial representations; </w:t>
      </w:r>
      <w:r w:rsidRPr="007E626A">
        <w:rPr>
          <w:rFonts w:ascii="Arial" w:eastAsia="Times New Roman" w:hAnsi="Arial" w:cs="Arial"/>
          <w:b/>
          <w:bCs/>
          <w:i/>
          <w:iCs/>
          <w:color w:val="202020"/>
          <w:sz w:val="18"/>
          <w:szCs w:val="18"/>
          <w:bdr w:val="none" w:sz="0" w:space="0" w:color="auto" w:frame="1"/>
          <w:lang w:eastAsia="en-GB"/>
        </w:rPr>
        <w:t>Big Brother Nine’s</w:t>
      </w:r>
      <w:r w:rsidRPr="007E626A">
        <w:rPr>
          <w:rFonts w:ascii="Arial" w:eastAsia="Times New Roman" w:hAnsi="Arial" w:cs="Arial"/>
          <w:color w:val="202020"/>
          <w:sz w:val="18"/>
          <w:szCs w:val="18"/>
          <w:lang w:eastAsia="en-GB"/>
        </w:rPr>
        <w:t> contestants included a deported Albino songwriter and a blind radio producer. The whole concept of </w:t>
      </w:r>
      <w:r w:rsidRPr="007E626A">
        <w:rPr>
          <w:rFonts w:ascii="Arial" w:eastAsia="Times New Roman" w:hAnsi="Arial" w:cs="Arial"/>
          <w:b/>
          <w:bCs/>
          <w:i/>
          <w:iCs/>
          <w:color w:val="202020"/>
          <w:sz w:val="18"/>
          <w:szCs w:val="18"/>
          <w:bdr w:val="none" w:sz="0" w:space="0" w:color="auto" w:frame="1"/>
          <w:lang w:eastAsia="en-GB"/>
        </w:rPr>
        <w:t>Big Brother</w:t>
      </w:r>
      <w:r w:rsidRPr="007E626A">
        <w:rPr>
          <w:rFonts w:ascii="Arial" w:eastAsia="Times New Roman" w:hAnsi="Arial" w:cs="Arial"/>
          <w:color w:val="202020"/>
          <w:sz w:val="18"/>
          <w:szCs w:val="18"/>
          <w:lang w:eastAsia="en-GB"/>
        </w:rPr>
        <w:t> depends on notions of </w:t>
      </w:r>
      <w:r w:rsidRPr="007E626A">
        <w:rPr>
          <w:rFonts w:ascii="Arial" w:eastAsia="Times New Roman" w:hAnsi="Arial" w:cs="Arial"/>
          <w:b/>
          <w:bCs/>
          <w:color w:val="202020"/>
          <w:sz w:val="18"/>
          <w:szCs w:val="18"/>
          <w:bdr w:val="none" w:sz="0" w:space="0" w:color="auto" w:frame="1"/>
          <w:lang w:eastAsia="en-GB"/>
        </w:rPr>
        <w:t>cultural stereotyping</w:t>
      </w:r>
      <w:r w:rsidRPr="007E626A">
        <w:rPr>
          <w:rFonts w:ascii="Arial" w:eastAsia="Times New Roman" w:hAnsi="Arial" w:cs="Arial"/>
          <w:color w:val="202020"/>
          <w:sz w:val="18"/>
          <w:szCs w:val="18"/>
          <w:lang w:eastAsia="en-GB"/>
        </w:rPr>
        <w:t> to </w:t>
      </w:r>
      <w:r w:rsidRPr="007E626A">
        <w:rPr>
          <w:rFonts w:ascii="Arial" w:eastAsia="Times New Roman" w:hAnsi="Arial" w:cs="Arial"/>
          <w:b/>
          <w:bCs/>
          <w:color w:val="202020"/>
          <w:sz w:val="18"/>
          <w:szCs w:val="18"/>
          <w:bdr w:val="none" w:sz="0" w:space="0" w:color="auto" w:frame="1"/>
          <w:lang w:eastAsia="en-GB"/>
        </w:rPr>
        <w:t>encode entertainment values</w:t>
      </w:r>
      <w:r w:rsidRPr="007E626A">
        <w:rPr>
          <w:rFonts w:ascii="Arial" w:eastAsia="Times New Roman" w:hAnsi="Arial" w:cs="Arial"/>
          <w:color w:val="202020"/>
          <w:sz w:val="18"/>
          <w:szCs w:val="18"/>
          <w:lang w:eastAsia="en-GB"/>
        </w:rPr>
        <w:t xml:space="preserve"> and audiences need to identify with these characters and contestants to maintain interest and importantly </w:t>
      </w:r>
      <w:proofErr w:type="spellStart"/>
      <w:r w:rsidRPr="007E626A">
        <w:rPr>
          <w:rFonts w:ascii="Arial" w:eastAsia="Times New Roman" w:hAnsi="Arial" w:cs="Arial"/>
          <w:color w:val="202020"/>
          <w:sz w:val="18"/>
          <w:szCs w:val="18"/>
          <w:lang w:eastAsia="en-GB"/>
        </w:rPr>
        <w:t>ensure</w:t>
      </w:r>
      <w:r w:rsidRPr="007E626A">
        <w:rPr>
          <w:rFonts w:ascii="Arial" w:eastAsia="Times New Roman" w:hAnsi="Arial" w:cs="Arial"/>
          <w:b/>
          <w:bCs/>
          <w:color w:val="202020"/>
          <w:sz w:val="18"/>
          <w:szCs w:val="18"/>
          <w:bdr w:val="none" w:sz="0" w:space="0" w:color="auto" w:frame="1"/>
          <w:lang w:eastAsia="en-GB"/>
        </w:rPr>
        <w:t>interactivity</w:t>
      </w:r>
      <w:proofErr w:type="spellEnd"/>
      <w:r w:rsidRPr="007E626A">
        <w:rPr>
          <w:rFonts w:ascii="Arial" w:eastAsia="Times New Roman" w:hAnsi="Arial" w:cs="Arial"/>
          <w:color w:val="202020"/>
          <w:sz w:val="18"/>
          <w:szCs w:val="18"/>
          <w:lang w:eastAsia="en-GB"/>
        </w:rPr>
        <w:t>. The closer the show came to being pulled and ultimately sold on to C5 the more extreme and </w:t>
      </w:r>
      <w:r w:rsidRPr="007E626A">
        <w:rPr>
          <w:rFonts w:ascii="Arial" w:eastAsia="Times New Roman" w:hAnsi="Arial" w:cs="Arial"/>
          <w:b/>
          <w:bCs/>
          <w:color w:val="202020"/>
          <w:sz w:val="18"/>
          <w:szCs w:val="18"/>
          <w:bdr w:val="none" w:sz="0" w:space="0" w:color="auto" w:frame="1"/>
          <w:lang w:eastAsia="en-GB"/>
        </w:rPr>
        <w:t>hyper real</w:t>
      </w:r>
      <w:r w:rsidRPr="007E626A">
        <w:rPr>
          <w:rFonts w:ascii="Arial" w:eastAsia="Times New Roman" w:hAnsi="Arial" w:cs="Arial"/>
          <w:color w:val="202020"/>
          <w:sz w:val="18"/>
          <w:szCs w:val="18"/>
          <w:lang w:eastAsia="en-GB"/>
        </w:rPr>
        <w:t> the representations became ensuring the last drop of revenue was ‘rinsed’ from the show.</w:t>
      </w:r>
    </w:p>
    <w:p w:rsidR="007E626A" w:rsidRPr="007E626A" w:rsidRDefault="007E626A" w:rsidP="007E626A">
      <w:pPr>
        <w:spacing w:after="0" w:line="348" w:lineRule="atLeast"/>
        <w:textAlignment w:val="baseline"/>
        <w:rPr>
          <w:rFonts w:ascii="Arial" w:eastAsia="Times New Roman" w:hAnsi="Arial" w:cs="Arial"/>
          <w:color w:val="202020"/>
          <w:sz w:val="18"/>
          <w:szCs w:val="18"/>
          <w:lang w:eastAsia="en-GB"/>
        </w:rPr>
      </w:pPr>
      <w:r w:rsidRPr="007E626A">
        <w:rPr>
          <w:rFonts w:ascii="Arial" w:eastAsia="Times New Roman" w:hAnsi="Arial" w:cs="Arial"/>
          <w:color w:val="202020"/>
          <w:sz w:val="18"/>
          <w:szCs w:val="18"/>
          <w:lang w:eastAsia="en-GB"/>
        </w:rPr>
        <w:t>Famous Dwarf actors have graced the small and big screen from David Rappaport to Verne Troyer. Films like James Bond’s </w:t>
      </w:r>
      <w:r w:rsidRPr="007E626A">
        <w:rPr>
          <w:rFonts w:ascii="Arial" w:eastAsia="Times New Roman" w:hAnsi="Arial" w:cs="Arial"/>
          <w:b/>
          <w:bCs/>
          <w:i/>
          <w:iCs/>
          <w:color w:val="202020"/>
          <w:sz w:val="18"/>
          <w:szCs w:val="18"/>
          <w:bdr w:val="none" w:sz="0" w:space="0" w:color="auto" w:frame="1"/>
          <w:lang w:eastAsia="en-GB"/>
        </w:rPr>
        <w:t>Man with the Golden Gun</w:t>
      </w:r>
      <w:r w:rsidRPr="007E626A">
        <w:rPr>
          <w:rFonts w:ascii="Arial" w:eastAsia="Times New Roman" w:hAnsi="Arial" w:cs="Arial"/>
          <w:color w:val="202020"/>
          <w:sz w:val="18"/>
          <w:szCs w:val="18"/>
          <w:lang w:eastAsia="en-GB"/>
        </w:rPr>
        <w:t> and </w:t>
      </w:r>
      <w:r w:rsidRPr="007E626A">
        <w:rPr>
          <w:rFonts w:ascii="Arial" w:eastAsia="Times New Roman" w:hAnsi="Arial" w:cs="Arial"/>
          <w:b/>
          <w:bCs/>
          <w:i/>
          <w:iCs/>
          <w:color w:val="202020"/>
          <w:sz w:val="18"/>
          <w:szCs w:val="18"/>
          <w:bdr w:val="none" w:sz="0" w:space="0" w:color="auto" w:frame="1"/>
          <w:lang w:eastAsia="en-GB"/>
        </w:rPr>
        <w:t>Time Bandits</w:t>
      </w:r>
      <w:r w:rsidRPr="007E626A">
        <w:rPr>
          <w:rFonts w:ascii="Arial" w:eastAsia="Times New Roman" w:hAnsi="Arial" w:cs="Arial"/>
          <w:color w:val="202020"/>
          <w:sz w:val="18"/>
          <w:szCs w:val="18"/>
          <w:lang w:eastAsia="en-GB"/>
        </w:rPr>
        <w:t> have created characters that have been played by Dwarfs while the </w:t>
      </w:r>
      <w:r w:rsidRPr="007E626A">
        <w:rPr>
          <w:rFonts w:ascii="Arial" w:eastAsia="Times New Roman" w:hAnsi="Arial" w:cs="Arial"/>
          <w:b/>
          <w:bCs/>
          <w:color w:val="202020"/>
          <w:sz w:val="18"/>
          <w:szCs w:val="18"/>
          <w:bdr w:val="none" w:sz="0" w:space="0" w:color="auto" w:frame="1"/>
          <w:lang w:eastAsia="en-GB"/>
        </w:rPr>
        <w:t>Fantasy genre</w:t>
      </w:r>
      <w:r w:rsidRPr="007E626A">
        <w:rPr>
          <w:rFonts w:ascii="Arial" w:eastAsia="Times New Roman" w:hAnsi="Arial" w:cs="Arial"/>
          <w:color w:val="202020"/>
          <w:sz w:val="18"/>
          <w:szCs w:val="18"/>
          <w:lang w:eastAsia="en-GB"/>
        </w:rPr>
        <w:t> clearly lends itself to roles being played by Dwarf actors. Acting Agencies like </w:t>
      </w:r>
      <w:r w:rsidRPr="007E626A">
        <w:rPr>
          <w:rFonts w:ascii="Arial" w:eastAsia="Times New Roman" w:hAnsi="Arial" w:cs="Arial"/>
          <w:b/>
          <w:bCs/>
          <w:i/>
          <w:iCs/>
          <w:color w:val="202020"/>
          <w:sz w:val="18"/>
          <w:szCs w:val="18"/>
          <w:bdr w:val="none" w:sz="0" w:space="0" w:color="auto" w:frame="1"/>
          <w:lang w:eastAsia="en-GB"/>
        </w:rPr>
        <w:t xml:space="preserve">Oh so Small </w:t>
      </w:r>
      <w:proofErr w:type="spellStart"/>
      <w:r w:rsidRPr="007E626A">
        <w:rPr>
          <w:rFonts w:ascii="Arial" w:eastAsia="Times New Roman" w:hAnsi="Arial" w:cs="Arial"/>
          <w:b/>
          <w:bCs/>
          <w:i/>
          <w:iCs/>
          <w:color w:val="202020"/>
          <w:sz w:val="18"/>
          <w:szCs w:val="18"/>
          <w:bdr w:val="none" w:sz="0" w:space="0" w:color="auto" w:frame="1"/>
          <w:lang w:eastAsia="en-GB"/>
        </w:rPr>
        <w:t>Productions</w:t>
      </w:r>
      <w:r w:rsidRPr="007E626A">
        <w:rPr>
          <w:rFonts w:ascii="Arial" w:eastAsia="Times New Roman" w:hAnsi="Arial" w:cs="Arial"/>
          <w:color w:val="202020"/>
          <w:sz w:val="18"/>
          <w:szCs w:val="18"/>
          <w:lang w:eastAsia="en-GB"/>
        </w:rPr>
        <w:t>represent</w:t>
      </w:r>
      <w:proofErr w:type="spellEnd"/>
      <w:r w:rsidRPr="007E626A">
        <w:rPr>
          <w:rFonts w:ascii="Arial" w:eastAsia="Times New Roman" w:hAnsi="Arial" w:cs="Arial"/>
          <w:color w:val="202020"/>
          <w:sz w:val="18"/>
          <w:szCs w:val="18"/>
          <w:lang w:eastAsia="en-GB"/>
        </w:rPr>
        <w:t xml:space="preserve"> emerging Dwarf actors but crucially and importantly it is the audience perception of these representations and subsequent potentially </w:t>
      </w:r>
      <w:r w:rsidRPr="007E626A">
        <w:rPr>
          <w:rFonts w:ascii="Arial" w:eastAsia="Times New Roman" w:hAnsi="Arial" w:cs="Arial"/>
          <w:b/>
          <w:bCs/>
          <w:color w:val="202020"/>
          <w:sz w:val="18"/>
          <w:szCs w:val="18"/>
          <w:bdr w:val="none" w:sz="0" w:space="0" w:color="auto" w:frame="1"/>
          <w:lang w:eastAsia="en-GB"/>
        </w:rPr>
        <w:t>passive</w:t>
      </w:r>
      <w:r w:rsidRPr="007E626A">
        <w:rPr>
          <w:rFonts w:ascii="Arial" w:eastAsia="Times New Roman" w:hAnsi="Arial" w:cs="Arial"/>
          <w:color w:val="202020"/>
          <w:sz w:val="18"/>
          <w:szCs w:val="18"/>
          <w:lang w:eastAsia="en-GB"/>
        </w:rPr>
        <w:t> effects that are crucial to understanding how meaning is </w:t>
      </w:r>
      <w:r w:rsidRPr="007E626A">
        <w:rPr>
          <w:rFonts w:ascii="Arial" w:eastAsia="Times New Roman" w:hAnsi="Arial" w:cs="Arial"/>
          <w:b/>
          <w:bCs/>
          <w:color w:val="202020"/>
          <w:sz w:val="18"/>
          <w:szCs w:val="18"/>
          <w:bdr w:val="none" w:sz="0" w:space="0" w:color="auto" w:frame="1"/>
          <w:lang w:eastAsia="en-GB"/>
        </w:rPr>
        <w:t>encoded and decoded</w:t>
      </w:r>
      <w:r w:rsidRPr="007E626A">
        <w:rPr>
          <w:rFonts w:ascii="Arial" w:eastAsia="Times New Roman" w:hAnsi="Arial" w:cs="Arial"/>
          <w:color w:val="202020"/>
          <w:sz w:val="18"/>
          <w:szCs w:val="18"/>
          <w:lang w:eastAsia="en-GB"/>
        </w:rPr>
        <w:t xml:space="preserve">. ITV2’s Tabloid News Quiz </w:t>
      </w:r>
      <w:proofErr w:type="spellStart"/>
      <w:r w:rsidRPr="007E626A">
        <w:rPr>
          <w:rFonts w:ascii="Arial" w:eastAsia="Times New Roman" w:hAnsi="Arial" w:cs="Arial"/>
          <w:color w:val="202020"/>
          <w:sz w:val="18"/>
          <w:szCs w:val="18"/>
          <w:lang w:eastAsia="en-GB"/>
        </w:rPr>
        <w:t>Show</w:t>
      </w:r>
      <w:r w:rsidRPr="007E626A">
        <w:rPr>
          <w:rFonts w:ascii="Arial" w:eastAsia="Times New Roman" w:hAnsi="Arial" w:cs="Arial"/>
          <w:b/>
          <w:bCs/>
          <w:i/>
          <w:iCs/>
          <w:color w:val="202020"/>
          <w:sz w:val="18"/>
          <w:szCs w:val="18"/>
          <w:bdr w:val="none" w:sz="0" w:space="0" w:color="auto" w:frame="1"/>
          <w:lang w:eastAsia="en-GB"/>
        </w:rPr>
        <w:t>Celebrity</w:t>
      </w:r>
      <w:proofErr w:type="spellEnd"/>
      <w:r w:rsidRPr="007E626A">
        <w:rPr>
          <w:rFonts w:ascii="Arial" w:eastAsia="Times New Roman" w:hAnsi="Arial" w:cs="Arial"/>
          <w:b/>
          <w:bCs/>
          <w:i/>
          <w:iCs/>
          <w:color w:val="202020"/>
          <w:sz w:val="18"/>
          <w:szCs w:val="18"/>
          <w:bdr w:val="none" w:sz="0" w:space="0" w:color="auto" w:frame="1"/>
          <w:lang w:eastAsia="en-GB"/>
        </w:rPr>
        <w:t xml:space="preserve"> Juice</w:t>
      </w:r>
      <w:r w:rsidRPr="007E626A">
        <w:rPr>
          <w:rFonts w:ascii="Arial" w:eastAsia="Times New Roman" w:hAnsi="Arial" w:cs="Arial"/>
          <w:color w:val="202020"/>
          <w:sz w:val="18"/>
          <w:szCs w:val="18"/>
          <w:lang w:eastAsia="en-GB"/>
        </w:rPr>
        <w:t xml:space="preserve">, presented by Keith Lemon with team captains Holly Willoughby and </w:t>
      </w:r>
      <w:proofErr w:type="spellStart"/>
      <w:r w:rsidRPr="007E626A">
        <w:rPr>
          <w:rFonts w:ascii="Arial" w:eastAsia="Times New Roman" w:hAnsi="Arial" w:cs="Arial"/>
          <w:color w:val="202020"/>
          <w:sz w:val="18"/>
          <w:szCs w:val="18"/>
          <w:lang w:eastAsia="en-GB"/>
        </w:rPr>
        <w:t>Fearne</w:t>
      </w:r>
      <w:proofErr w:type="spellEnd"/>
      <w:r w:rsidRPr="007E626A">
        <w:rPr>
          <w:rFonts w:ascii="Arial" w:eastAsia="Times New Roman" w:hAnsi="Arial" w:cs="Arial"/>
          <w:color w:val="202020"/>
          <w:sz w:val="18"/>
          <w:szCs w:val="18"/>
          <w:lang w:eastAsia="en-GB"/>
        </w:rPr>
        <w:t xml:space="preserve"> Cotton in July 2011 had a JLS band member standing behind a </w:t>
      </w:r>
      <w:r w:rsidRPr="007E626A">
        <w:rPr>
          <w:rFonts w:ascii="Arial" w:eastAsia="Times New Roman" w:hAnsi="Arial" w:cs="Arial"/>
          <w:b/>
          <w:bCs/>
          <w:color w:val="202020"/>
          <w:sz w:val="18"/>
          <w:szCs w:val="18"/>
          <w:bdr w:val="none" w:sz="0" w:space="0" w:color="auto" w:frame="1"/>
          <w:lang w:eastAsia="en-GB"/>
        </w:rPr>
        <w:t>green screen</w:t>
      </w:r>
      <w:r w:rsidRPr="007E626A">
        <w:rPr>
          <w:rFonts w:ascii="Arial" w:eastAsia="Times New Roman" w:hAnsi="Arial" w:cs="Arial"/>
          <w:color w:val="202020"/>
          <w:sz w:val="18"/>
          <w:szCs w:val="18"/>
          <w:lang w:eastAsia="en-GB"/>
        </w:rPr>
        <w:t xml:space="preserve"> body cut out of Verne Troyer with his own head inserted through a hole above the body – the game was who am I, the audience laughed hysterically when they had access to the answer to this question before the panel did. Although, an </w:t>
      </w:r>
      <w:proofErr w:type="spellStart"/>
      <w:r w:rsidRPr="007E626A">
        <w:rPr>
          <w:rFonts w:ascii="Arial" w:eastAsia="Times New Roman" w:hAnsi="Arial" w:cs="Arial"/>
          <w:color w:val="202020"/>
          <w:sz w:val="18"/>
          <w:szCs w:val="18"/>
          <w:lang w:eastAsia="en-GB"/>
        </w:rPr>
        <w:t>ex colleague</w:t>
      </w:r>
      <w:proofErr w:type="spellEnd"/>
      <w:r w:rsidRPr="007E626A">
        <w:rPr>
          <w:rFonts w:ascii="Arial" w:eastAsia="Times New Roman" w:hAnsi="Arial" w:cs="Arial"/>
          <w:color w:val="202020"/>
          <w:sz w:val="18"/>
          <w:szCs w:val="18"/>
          <w:lang w:eastAsia="en-GB"/>
        </w:rPr>
        <w:t xml:space="preserve"> of mine with Dwarfism is more than happy to remind me that he would have been monumentally happy to exchange his then salary with a financially lucrative film contract instead but the debate surely must be, is it exploitation, is it preventing normalisation and at the same time maintaining </w:t>
      </w:r>
      <w:r w:rsidRPr="007E626A">
        <w:rPr>
          <w:rFonts w:ascii="Arial" w:eastAsia="Times New Roman" w:hAnsi="Arial" w:cs="Arial"/>
          <w:b/>
          <w:bCs/>
          <w:color w:val="202020"/>
          <w:sz w:val="18"/>
          <w:szCs w:val="18"/>
          <w:bdr w:val="none" w:sz="0" w:space="0" w:color="auto" w:frame="1"/>
          <w:lang w:eastAsia="en-GB"/>
        </w:rPr>
        <w:t>symbolic annihilation</w:t>
      </w:r>
      <w:r w:rsidRPr="007E626A">
        <w:rPr>
          <w:rFonts w:ascii="Arial" w:eastAsia="Times New Roman" w:hAnsi="Arial" w:cs="Arial"/>
          <w:color w:val="202020"/>
          <w:sz w:val="18"/>
          <w:szCs w:val="18"/>
          <w:lang w:eastAsia="en-GB"/>
        </w:rPr>
        <w:t>, is it crudely using a medical condition to sell cinema tickets? This is, and always will be an expansive debate.</w:t>
      </w:r>
    </w:p>
    <w:p w:rsidR="007E626A" w:rsidRPr="007E626A" w:rsidRDefault="007E626A" w:rsidP="007E626A">
      <w:pPr>
        <w:spacing w:after="0" w:line="240" w:lineRule="auto"/>
        <w:textAlignment w:val="baseline"/>
        <w:rPr>
          <w:rFonts w:ascii="Arial" w:eastAsia="Times New Roman" w:hAnsi="Arial" w:cs="Arial"/>
          <w:color w:val="202020"/>
          <w:sz w:val="18"/>
          <w:szCs w:val="18"/>
          <w:lang w:eastAsia="en-GB"/>
        </w:rPr>
      </w:pPr>
      <w:r w:rsidRPr="007E626A">
        <w:rPr>
          <w:rFonts w:ascii="Arial" w:eastAsia="Times New Roman" w:hAnsi="Arial" w:cs="Arial"/>
          <w:noProof/>
          <w:color w:val="202020"/>
          <w:sz w:val="18"/>
          <w:szCs w:val="18"/>
          <w:lang w:eastAsia="en-GB"/>
        </w:rPr>
        <w:drawing>
          <wp:inline distT="0" distB="0" distL="0" distR="0">
            <wp:extent cx="2381250" cy="2609850"/>
            <wp:effectExtent l="0" t="0" r="0" b="0"/>
            <wp:docPr id="1" name="Picture 1" descr="http://media.edusites.co.uk/images/uploads/sue-thomas-fbeye-with-dog-2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edusites.co.uk/images/uploads/sue-thomas-fbeye-with-dog-250w.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2609850"/>
                    </a:xfrm>
                    <a:prstGeom prst="rect">
                      <a:avLst/>
                    </a:prstGeom>
                    <a:noFill/>
                    <a:ln>
                      <a:noFill/>
                    </a:ln>
                  </pic:spPr>
                </pic:pic>
              </a:graphicData>
            </a:graphic>
          </wp:inline>
        </w:drawing>
      </w:r>
    </w:p>
    <w:p w:rsidR="007E626A" w:rsidRPr="007E626A" w:rsidRDefault="007E626A" w:rsidP="007E626A">
      <w:pPr>
        <w:spacing w:after="0" w:line="348" w:lineRule="atLeast"/>
        <w:textAlignment w:val="baseline"/>
        <w:rPr>
          <w:rFonts w:ascii="Arial" w:eastAsia="Times New Roman" w:hAnsi="Arial" w:cs="Arial"/>
          <w:color w:val="202020"/>
          <w:sz w:val="18"/>
          <w:szCs w:val="18"/>
          <w:lang w:eastAsia="en-GB"/>
        </w:rPr>
      </w:pPr>
      <w:r w:rsidRPr="007E626A">
        <w:rPr>
          <w:rFonts w:ascii="Arial" w:eastAsia="Times New Roman" w:hAnsi="Arial" w:cs="Arial"/>
          <w:color w:val="202020"/>
          <w:sz w:val="18"/>
          <w:szCs w:val="18"/>
          <w:lang w:eastAsia="en-GB"/>
        </w:rPr>
        <w:t>Characters in the media with some form of disability ensure audiences are engaged and interested, </w:t>
      </w:r>
      <w:r w:rsidRPr="007E626A">
        <w:rPr>
          <w:rFonts w:ascii="Arial" w:eastAsia="Times New Roman" w:hAnsi="Arial" w:cs="Arial"/>
          <w:b/>
          <w:bCs/>
          <w:color w:val="202020"/>
          <w:sz w:val="18"/>
          <w:szCs w:val="18"/>
          <w:bdr w:val="none" w:sz="0" w:space="0" w:color="auto" w:frame="1"/>
          <w:lang w:eastAsia="en-GB"/>
        </w:rPr>
        <w:t>identify</w:t>
      </w:r>
      <w:r w:rsidRPr="007E626A">
        <w:rPr>
          <w:rFonts w:ascii="Arial" w:eastAsia="Times New Roman" w:hAnsi="Arial" w:cs="Arial"/>
          <w:color w:val="202020"/>
          <w:sz w:val="18"/>
          <w:szCs w:val="18"/>
          <w:lang w:eastAsia="en-GB"/>
        </w:rPr>
        <w:t> and often sympathise with the representation.</w:t>
      </w:r>
    </w:p>
    <w:p w:rsidR="007E626A" w:rsidRPr="007E626A" w:rsidRDefault="007E626A" w:rsidP="007E626A">
      <w:pPr>
        <w:spacing w:after="0" w:line="348" w:lineRule="atLeast"/>
        <w:textAlignment w:val="baseline"/>
        <w:rPr>
          <w:rFonts w:ascii="Arial" w:eastAsia="Times New Roman" w:hAnsi="Arial" w:cs="Arial"/>
          <w:color w:val="202020"/>
          <w:sz w:val="18"/>
          <w:szCs w:val="18"/>
          <w:lang w:eastAsia="en-GB"/>
        </w:rPr>
      </w:pPr>
      <w:r w:rsidRPr="007E626A">
        <w:rPr>
          <w:rFonts w:ascii="Arial" w:eastAsia="Times New Roman" w:hAnsi="Arial" w:cs="Arial"/>
          <w:color w:val="202020"/>
          <w:sz w:val="18"/>
          <w:szCs w:val="18"/>
          <w:lang w:eastAsia="en-GB"/>
        </w:rPr>
        <w:lastRenderedPageBreak/>
        <w:t>A </w:t>
      </w:r>
      <w:r w:rsidRPr="007E626A">
        <w:rPr>
          <w:rFonts w:ascii="Arial" w:eastAsia="Times New Roman" w:hAnsi="Arial" w:cs="Arial"/>
          <w:b/>
          <w:bCs/>
          <w:color w:val="202020"/>
          <w:sz w:val="18"/>
          <w:szCs w:val="18"/>
          <w:bdr w:val="none" w:sz="0" w:space="0" w:color="auto" w:frame="1"/>
          <w:lang w:eastAsia="en-GB"/>
        </w:rPr>
        <w:t>key convention</w:t>
      </w:r>
      <w:r w:rsidRPr="007E626A">
        <w:rPr>
          <w:rFonts w:ascii="Arial" w:eastAsia="Times New Roman" w:hAnsi="Arial" w:cs="Arial"/>
          <w:color w:val="202020"/>
          <w:sz w:val="18"/>
          <w:szCs w:val="18"/>
          <w:lang w:eastAsia="en-GB"/>
        </w:rPr>
        <w:t> of </w:t>
      </w:r>
      <w:r w:rsidRPr="007E626A">
        <w:rPr>
          <w:rFonts w:ascii="Arial" w:eastAsia="Times New Roman" w:hAnsi="Arial" w:cs="Arial"/>
          <w:b/>
          <w:bCs/>
          <w:color w:val="202020"/>
          <w:sz w:val="18"/>
          <w:szCs w:val="18"/>
          <w:bdr w:val="none" w:sz="0" w:space="0" w:color="auto" w:frame="1"/>
          <w:lang w:eastAsia="en-GB"/>
        </w:rPr>
        <w:t xml:space="preserve">Crime </w:t>
      </w:r>
      <w:proofErr w:type="spellStart"/>
      <w:r w:rsidRPr="007E626A">
        <w:rPr>
          <w:rFonts w:ascii="Arial" w:eastAsia="Times New Roman" w:hAnsi="Arial" w:cs="Arial"/>
          <w:b/>
          <w:bCs/>
          <w:color w:val="202020"/>
          <w:sz w:val="18"/>
          <w:szCs w:val="18"/>
          <w:bdr w:val="none" w:sz="0" w:space="0" w:color="auto" w:frame="1"/>
          <w:lang w:eastAsia="en-GB"/>
        </w:rPr>
        <w:t>Drama</w:t>
      </w:r>
      <w:r w:rsidRPr="007E626A">
        <w:rPr>
          <w:rFonts w:ascii="Arial" w:eastAsia="Times New Roman" w:hAnsi="Arial" w:cs="Arial"/>
          <w:color w:val="202020"/>
          <w:sz w:val="18"/>
          <w:szCs w:val="18"/>
          <w:lang w:eastAsia="en-GB"/>
        </w:rPr>
        <w:t>characters</w:t>
      </w:r>
      <w:proofErr w:type="spellEnd"/>
      <w:r w:rsidRPr="007E626A">
        <w:rPr>
          <w:rFonts w:ascii="Arial" w:eastAsia="Times New Roman" w:hAnsi="Arial" w:cs="Arial"/>
          <w:color w:val="202020"/>
          <w:sz w:val="18"/>
          <w:szCs w:val="18"/>
          <w:lang w:eastAsia="en-GB"/>
        </w:rPr>
        <w:t xml:space="preserve"> can be an eccentric, troubled or unusual central protagonist. In ITV1’s</w:t>
      </w:r>
      <w:r w:rsidRPr="007E626A">
        <w:rPr>
          <w:rFonts w:ascii="Arial" w:eastAsia="Times New Roman" w:hAnsi="Arial" w:cs="Arial"/>
          <w:b/>
          <w:bCs/>
          <w:i/>
          <w:iCs/>
          <w:color w:val="202020"/>
          <w:sz w:val="18"/>
          <w:szCs w:val="18"/>
          <w:bdr w:val="none" w:sz="0" w:space="0" w:color="auto" w:frame="1"/>
          <w:lang w:eastAsia="en-GB"/>
        </w:rPr>
        <w:t>Lewis</w:t>
      </w:r>
      <w:r w:rsidRPr="007E626A">
        <w:rPr>
          <w:rFonts w:ascii="Arial" w:eastAsia="Times New Roman" w:hAnsi="Arial" w:cs="Arial"/>
          <w:color w:val="202020"/>
          <w:sz w:val="18"/>
          <w:szCs w:val="18"/>
          <w:lang w:eastAsia="en-GB"/>
        </w:rPr>
        <w:t>, following on from the psychologically problematical character of </w:t>
      </w:r>
      <w:r w:rsidRPr="007E626A">
        <w:rPr>
          <w:rFonts w:ascii="Arial" w:eastAsia="Times New Roman" w:hAnsi="Arial" w:cs="Arial"/>
          <w:b/>
          <w:bCs/>
          <w:i/>
          <w:iCs/>
          <w:color w:val="202020"/>
          <w:sz w:val="18"/>
          <w:szCs w:val="18"/>
          <w:bdr w:val="none" w:sz="0" w:space="0" w:color="auto" w:frame="1"/>
          <w:lang w:eastAsia="en-GB"/>
        </w:rPr>
        <w:t>Morse</w:t>
      </w:r>
      <w:r w:rsidRPr="007E626A">
        <w:rPr>
          <w:rFonts w:ascii="Arial" w:eastAsia="Times New Roman" w:hAnsi="Arial" w:cs="Arial"/>
          <w:color w:val="202020"/>
          <w:sz w:val="18"/>
          <w:szCs w:val="18"/>
          <w:lang w:eastAsia="en-GB"/>
        </w:rPr>
        <w:t> his wife (Lewis’) is killed off to facilitate the change from </w:t>
      </w:r>
      <w:r w:rsidRPr="007E626A">
        <w:rPr>
          <w:rFonts w:ascii="Arial" w:eastAsia="Times New Roman" w:hAnsi="Arial" w:cs="Arial"/>
          <w:b/>
          <w:bCs/>
          <w:i/>
          <w:iCs/>
          <w:color w:val="202020"/>
          <w:sz w:val="18"/>
          <w:szCs w:val="18"/>
          <w:bdr w:val="none" w:sz="0" w:space="0" w:color="auto" w:frame="1"/>
          <w:lang w:eastAsia="en-GB"/>
        </w:rPr>
        <w:t>Morse</w:t>
      </w:r>
      <w:r w:rsidRPr="007E626A">
        <w:rPr>
          <w:rFonts w:ascii="Arial" w:eastAsia="Times New Roman" w:hAnsi="Arial" w:cs="Arial"/>
          <w:color w:val="202020"/>
          <w:sz w:val="18"/>
          <w:szCs w:val="18"/>
          <w:lang w:eastAsia="en-GB"/>
        </w:rPr>
        <w:t> </w:t>
      </w:r>
      <w:proofErr w:type="spellStart"/>
      <w:r w:rsidRPr="007E626A">
        <w:rPr>
          <w:rFonts w:ascii="Arial" w:eastAsia="Times New Roman" w:hAnsi="Arial" w:cs="Arial"/>
          <w:color w:val="202020"/>
          <w:sz w:val="18"/>
          <w:szCs w:val="18"/>
          <w:lang w:eastAsia="en-GB"/>
        </w:rPr>
        <w:t>to</w:t>
      </w:r>
      <w:r w:rsidRPr="007E626A">
        <w:rPr>
          <w:rFonts w:ascii="Arial" w:eastAsia="Times New Roman" w:hAnsi="Arial" w:cs="Arial"/>
          <w:b/>
          <w:bCs/>
          <w:i/>
          <w:iCs/>
          <w:color w:val="202020"/>
          <w:sz w:val="18"/>
          <w:szCs w:val="18"/>
          <w:bdr w:val="none" w:sz="0" w:space="0" w:color="auto" w:frame="1"/>
          <w:lang w:eastAsia="en-GB"/>
        </w:rPr>
        <w:t>Lewis</w:t>
      </w:r>
      <w:proofErr w:type="spellEnd"/>
      <w:r w:rsidRPr="007E626A">
        <w:rPr>
          <w:rFonts w:ascii="Arial" w:eastAsia="Times New Roman" w:hAnsi="Arial" w:cs="Arial"/>
          <w:color w:val="202020"/>
          <w:sz w:val="18"/>
          <w:szCs w:val="18"/>
          <w:lang w:eastAsia="en-GB"/>
        </w:rPr>
        <w:t>, the same occurs to Detective Mac Taylor in CSI New York but disability more often than not is used as a key focus in terms of </w:t>
      </w:r>
      <w:r w:rsidRPr="007E626A">
        <w:rPr>
          <w:rFonts w:ascii="Arial" w:eastAsia="Times New Roman" w:hAnsi="Arial" w:cs="Arial"/>
          <w:b/>
          <w:bCs/>
          <w:color w:val="202020"/>
          <w:sz w:val="18"/>
          <w:szCs w:val="18"/>
          <w:bdr w:val="none" w:sz="0" w:space="0" w:color="auto" w:frame="1"/>
          <w:lang w:eastAsia="en-GB"/>
        </w:rPr>
        <w:t>audience identification</w:t>
      </w:r>
      <w:r w:rsidRPr="007E626A">
        <w:rPr>
          <w:rFonts w:ascii="Arial" w:eastAsia="Times New Roman" w:hAnsi="Arial" w:cs="Arial"/>
          <w:color w:val="202020"/>
          <w:sz w:val="18"/>
          <w:szCs w:val="18"/>
          <w:lang w:eastAsia="en-GB"/>
        </w:rPr>
        <w:t>.</w:t>
      </w:r>
    </w:p>
    <w:p w:rsidR="007E626A" w:rsidRPr="007E626A" w:rsidRDefault="007E626A" w:rsidP="007E626A">
      <w:pPr>
        <w:spacing w:after="0" w:line="348" w:lineRule="atLeast"/>
        <w:textAlignment w:val="baseline"/>
        <w:rPr>
          <w:rFonts w:ascii="Arial" w:eastAsia="Times New Roman" w:hAnsi="Arial" w:cs="Arial"/>
          <w:color w:val="202020"/>
          <w:sz w:val="18"/>
          <w:szCs w:val="18"/>
          <w:lang w:eastAsia="en-GB"/>
        </w:rPr>
      </w:pPr>
      <w:r w:rsidRPr="007E626A">
        <w:rPr>
          <w:rFonts w:ascii="Arial" w:eastAsia="Times New Roman" w:hAnsi="Arial" w:cs="Arial"/>
          <w:b/>
          <w:bCs/>
          <w:i/>
          <w:iCs/>
          <w:color w:val="202020"/>
          <w:sz w:val="18"/>
          <w:szCs w:val="18"/>
          <w:bdr w:val="none" w:sz="0" w:space="0" w:color="auto" w:frame="1"/>
          <w:lang w:eastAsia="en-GB"/>
        </w:rPr>
        <w:t>Sue Thomas FB Eye</w:t>
      </w:r>
      <w:r w:rsidRPr="007E626A">
        <w:rPr>
          <w:rFonts w:ascii="Arial" w:eastAsia="Times New Roman" w:hAnsi="Arial" w:cs="Arial"/>
          <w:color w:val="202020"/>
          <w:sz w:val="18"/>
          <w:szCs w:val="18"/>
          <w:lang w:eastAsia="en-GB"/>
        </w:rPr>
        <w:t> presents audiences with a profoundly deaf investigator who has a high end ability to lip read, </w:t>
      </w:r>
      <w:r w:rsidRPr="007E626A">
        <w:rPr>
          <w:rFonts w:ascii="Arial" w:eastAsia="Times New Roman" w:hAnsi="Arial" w:cs="Arial"/>
          <w:b/>
          <w:bCs/>
          <w:i/>
          <w:iCs/>
          <w:color w:val="202020"/>
          <w:sz w:val="18"/>
          <w:szCs w:val="18"/>
          <w:bdr w:val="none" w:sz="0" w:space="0" w:color="auto" w:frame="1"/>
          <w:lang w:eastAsia="en-GB"/>
        </w:rPr>
        <w:t>Monk</w:t>
      </w:r>
      <w:r w:rsidRPr="007E626A">
        <w:rPr>
          <w:rFonts w:ascii="Arial" w:eastAsia="Times New Roman" w:hAnsi="Arial" w:cs="Arial"/>
          <w:color w:val="202020"/>
          <w:sz w:val="18"/>
          <w:szCs w:val="18"/>
          <w:lang w:eastAsia="en-GB"/>
        </w:rPr>
        <w:t> in the programme of the same name has OCD and it is the condition that helps him to solve the crime while in the </w:t>
      </w:r>
      <w:r w:rsidRPr="007E626A">
        <w:rPr>
          <w:rFonts w:ascii="Arial" w:eastAsia="Times New Roman" w:hAnsi="Arial" w:cs="Arial"/>
          <w:b/>
          <w:bCs/>
          <w:color w:val="202020"/>
          <w:sz w:val="18"/>
          <w:szCs w:val="18"/>
          <w:bdr w:val="none" w:sz="0" w:space="0" w:color="auto" w:frame="1"/>
          <w:lang w:eastAsia="en-GB"/>
        </w:rPr>
        <w:t>Medical Drama</w:t>
      </w:r>
      <w:r w:rsidRPr="007E626A">
        <w:rPr>
          <w:rFonts w:ascii="Arial" w:eastAsia="Times New Roman" w:hAnsi="Arial" w:cs="Arial"/>
          <w:color w:val="202020"/>
          <w:sz w:val="18"/>
          <w:szCs w:val="18"/>
          <w:lang w:eastAsia="en-GB"/>
        </w:rPr>
        <w:t> </w:t>
      </w:r>
      <w:r w:rsidRPr="007E626A">
        <w:rPr>
          <w:rFonts w:ascii="Arial" w:eastAsia="Times New Roman" w:hAnsi="Arial" w:cs="Arial"/>
          <w:b/>
          <w:bCs/>
          <w:i/>
          <w:iCs/>
          <w:color w:val="202020"/>
          <w:sz w:val="18"/>
          <w:szCs w:val="18"/>
          <w:bdr w:val="none" w:sz="0" w:space="0" w:color="auto" w:frame="1"/>
          <w:lang w:eastAsia="en-GB"/>
        </w:rPr>
        <w:t>House</w:t>
      </w:r>
      <w:r w:rsidRPr="007E626A">
        <w:rPr>
          <w:rFonts w:ascii="Arial" w:eastAsia="Times New Roman" w:hAnsi="Arial" w:cs="Arial"/>
          <w:color w:val="202020"/>
          <w:sz w:val="18"/>
          <w:szCs w:val="18"/>
          <w:lang w:eastAsia="en-GB"/>
        </w:rPr>
        <w:t xml:space="preserve"> the Hugh </w:t>
      </w:r>
      <w:proofErr w:type="spellStart"/>
      <w:r w:rsidRPr="007E626A">
        <w:rPr>
          <w:rFonts w:ascii="Arial" w:eastAsia="Times New Roman" w:hAnsi="Arial" w:cs="Arial"/>
          <w:color w:val="202020"/>
          <w:sz w:val="18"/>
          <w:szCs w:val="18"/>
          <w:lang w:eastAsia="en-GB"/>
        </w:rPr>
        <w:t>Lawrie</w:t>
      </w:r>
      <w:proofErr w:type="spellEnd"/>
      <w:r w:rsidRPr="007E626A">
        <w:rPr>
          <w:rFonts w:ascii="Arial" w:eastAsia="Times New Roman" w:hAnsi="Arial" w:cs="Arial"/>
          <w:color w:val="202020"/>
          <w:sz w:val="18"/>
          <w:szCs w:val="18"/>
          <w:lang w:eastAsia="en-GB"/>
        </w:rPr>
        <w:t xml:space="preserve"> character walks with a cane after a serious motorbike accident.</w:t>
      </w:r>
    </w:p>
    <w:p w:rsidR="007E626A" w:rsidRPr="007E626A" w:rsidRDefault="007E626A" w:rsidP="007E626A">
      <w:pPr>
        <w:spacing w:after="75" w:line="348" w:lineRule="atLeast"/>
        <w:textAlignment w:val="baseline"/>
        <w:rPr>
          <w:rFonts w:ascii="Arial" w:eastAsia="Times New Roman" w:hAnsi="Arial" w:cs="Arial"/>
          <w:color w:val="202020"/>
          <w:sz w:val="18"/>
          <w:szCs w:val="18"/>
          <w:lang w:eastAsia="en-GB"/>
        </w:rPr>
      </w:pPr>
      <w:r w:rsidRPr="007E626A">
        <w:rPr>
          <w:rFonts w:ascii="Arial" w:eastAsia="Times New Roman" w:hAnsi="Arial" w:cs="Arial"/>
          <w:color w:val="202020"/>
          <w:sz w:val="18"/>
          <w:szCs w:val="18"/>
          <w:lang w:eastAsia="en-GB"/>
        </w:rPr>
        <w:t>Fiction television programmes sometimes with difficulty dip in and dip out of representations of disability if relevant to the storyline - recently an episode of </w:t>
      </w:r>
      <w:r w:rsidRPr="007E626A">
        <w:rPr>
          <w:rFonts w:ascii="Arial" w:eastAsia="Times New Roman" w:hAnsi="Arial" w:cs="Arial"/>
          <w:b/>
          <w:bCs/>
          <w:i/>
          <w:iCs/>
          <w:color w:val="202020"/>
          <w:sz w:val="18"/>
          <w:szCs w:val="18"/>
          <w:bdr w:val="none" w:sz="0" w:space="0" w:color="auto" w:frame="1"/>
          <w:lang w:eastAsia="en-GB"/>
        </w:rPr>
        <w:t>My Name is Earl</w:t>
      </w:r>
      <w:r w:rsidRPr="007E626A">
        <w:rPr>
          <w:rFonts w:ascii="Arial" w:eastAsia="Times New Roman" w:hAnsi="Arial" w:cs="Arial"/>
          <w:color w:val="202020"/>
          <w:sz w:val="18"/>
          <w:szCs w:val="18"/>
          <w:lang w:eastAsia="en-GB"/>
        </w:rPr>
        <w:t> represented Earl playing basketball while in a wheelchair, in a coma with a team of other wheelchair users with the </w:t>
      </w:r>
      <w:r w:rsidRPr="007E626A">
        <w:rPr>
          <w:rFonts w:ascii="Arial" w:eastAsia="Times New Roman" w:hAnsi="Arial" w:cs="Arial"/>
          <w:b/>
          <w:bCs/>
          <w:color w:val="202020"/>
          <w:sz w:val="18"/>
          <w:szCs w:val="18"/>
          <w:bdr w:val="none" w:sz="0" w:space="0" w:color="auto" w:frame="1"/>
          <w:lang w:eastAsia="en-GB"/>
        </w:rPr>
        <w:t>narrative</w:t>
      </w:r>
      <w:r w:rsidRPr="007E626A">
        <w:rPr>
          <w:rFonts w:ascii="Arial" w:eastAsia="Times New Roman" w:hAnsi="Arial" w:cs="Arial"/>
          <w:color w:val="202020"/>
          <w:sz w:val="18"/>
          <w:szCs w:val="18"/>
          <w:lang w:eastAsia="en-GB"/>
        </w:rPr>
        <w:t> premise being that Earl was seeking forgiveness from when he stole his friends wheelchair when they were both children. Ricky Gervais on the other hand is happy to leave his wheelchair bound colleague at the top of a set of stairs in </w:t>
      </w:r>
      <w:r w:rsidRPr="007E626A">
        <w:rPr>
          <w:rFonts w:ascii="Arial" w:eastAsia="Times New Roman" w:hAnsi="Arial" w:cs="Arial"/>
          <w:b/>
          <w:bCs/>
          <w:i/>
          <w:iCs/>
          <w:color w:val="202020"/>
          <w:sz w:val="18"/>
          <w:szCs w:val="18"/>
          <w:bdr w:val="none" w:sz="0" w:space="0" w:color="auto" w:frame="1"/>
          <w:lang w:eastAsia="en-GB"/>
        </w:rPr>
        <w:t xml:space="preserve">The </w:t>
      </w:r>
      <w:proofErr w:type="spellStart"/>
      <w:r w:rsidRPr="007E626A">
        <w:rPr>
          <w:rFonts w:ascii="Arial" w:eastAsia="Times New Roman" w:hAnsi="Arial" w:cs="Arial"/>
          <w:b/>
          <w:bCs/>
          <w:i/>
          <w:iCs/>
          <w:color w:val="202020"/>
          <w:sz w:val="18"/>
          <w:szCs w:val="18"/>
          <w:bdr w:val="none" w:sz="0" w:space="0" w:color="auto" w:frame="1"/>
          <w:lang w:eastAsia="en-GB"/>
        </w:rPr>
        <w:t>Office</w:t>
      </w:r>
      <w:r w:rsidRPr="007E626A">
        <w:rPr>
          <w:rFonts w:ascii="Arial" w:eastAsia="Times New Roman" w:hAnsi="Arial" w:cs="Arial"/>
          <w:color w:val="202020"/>
          <w:sz w:val="18"/>
          <w:szCs w:val="18"/>
          <w:lang w:eastAsia="en-GB"/>
        </w:rPr>
        <w:t>during</w:t>
      </w:r>
      <w:proofErr w:type="spellEnd"/>
      <w:r w:rsidRPr="007E626A">
        <w:rPr>
          <w:rFonts w:ascii="Arial" w:eastAsia="Times New Roman" w:hAnsi="Arial" w:cs="Arial"/>
          <w:color w:val="202020"/>
          <w:sz w:val="18"/>
          <w:szCs w:val="18"/>
          <w:lang w:eastAsia="en-GB"/>
        </w:rPr>
        <w:t xml:space="preserve"> a fire alarm drill to make a point about how some people are uncomfortable with the way they perceive disability. Disability is now more foregrounded in the media than ever but critically it is how this representation is </w:t>
      </w:r>
      <w:r w:rsidRPr="007E626A">
        <w:rPr>
          <w:rFonts w:ascii="Arial" w:eastAsia="Times New Roman" w:hAnsi="Arial" w:cs="Arial"/>
          <w:b/>
          <w:bCs/>
          <w:color w:val="202020"/>
          <w:sz w:val="18"/>
          <w:szCs w:val="18"/>
          <w:bdr w:val="none" w:sz="0" w:space="0" w:color="auto" w:frame="1"/>
          <w:lang w:eastAsia="en-GB"/>
        </w:rPr>
        <w:t>mediated</w:t>
      </w:r>
      <w:r w:rsidRPr="007E626A">
        <w:rPr>
          <w:rFonts w:ascii="Arial" w:eastAsia="Times New Roman" w:hAnsi="Arial" w:cs="Arial"/>
          <w:color w:val="202020"/>
          <w:sz w:val="18"/>
          <w:szCs w:val="18"/>
          <w:lang w:eastAsia="en-GB"/>
        </w:rPr>
        <w:t>. </w:t>
      </w:r>
      <w:r w:rsidRPr="007E626A">
        <w:rPr>
          <w:rFonts w:ascii="Arial" w:eastAsia="Times New Roman" w:hAnsi="Arial" w:cs="Arial"/>
          <w:b/>
          <w:bCs/>
          <w:i/>
          <w:iCs/>
          <w:color w:val="202020"/>
          <w:sz w:val="18"/>
          <w:szCs w:val="18"/>
          <w:bdr w:val="none" w:sz="0" w:space="0" w:color="auto" w:frame="1"/>
          <w:lang w:eastAsia="en-GB"/>
        </w:rPr>
        <w:t>BBC News</w:t>
      </w:r>
      <w:r w:rsidRPr="007E626A">
        <w:rPr>
          <w:rFonts w:ascii="Arial" w:eastAsia="Times New Roman" w:hAnsi="Arial" w:cs="Arial"/>
          <w:color w:val="202020"/>
          <w:sz w:val="18"/>
          <w:szCs w:val="18"/>
          <w:lang w:eastAsia="en-GB"/>
        </w:rPr>
        <w:t xml:space="preserve"> employ journalist Frank Gardner who is confined to a wheelchair or sometimes a frame after being shot in Saudi Arabia in 2004 – despite his injury he still, wherever possible reports from the field including war torn countries like Afghanistan and is an inspiration to many along with the many disabled runners who are regularly reported on every year running the London Marathon. It is always worth going </w:t>
      </w:r>
      <w:proofErr w:type="spellStart"/>
      <w:r w:rsidRPr="007E626A">
        <w:rPr>
          <w:rFonts w:ascii="Arial" w:eastAsia="Times New Roman" w:hAnsi="Arial" w:cs="Arial"/>
          <w:color w:val="202020"/>
          <w:sz w:val="18"/>
          <w:szCs w:val="18"/>
          <w:lang w:eastAsia="en-GB"/>
        </w:rPr>
        <w:t>though</w:t>
      </w:r>
      <w:proofErr w:type="spellEnd"/>
      <w:r w:rsidRPr="007E626A">
        <w:rPr>
          <w:rFonts w:ascii="Arial" w:eastAsia="Times New Roman" w:hAnsi="Arial" w:cs="Arial"/>
          <w:color w:val="202020"/>
          <w:sz w:val="18"/>
          <w:szCs w:val="18"/>
          <w:lang w:eastAsia="en-GB"/>
        </w:rPr>
        <w:t xml:space="preserve"> going back to basics sometimes and remembering that representation is exactly that, a </w:t>
      </w:r>
      <w:r w:rsidRPr="007E626A">
        <w:rPr>
          <w:rFonts w:ascii="Arial" w:eastAsia="Times New Roman" w:hAnsi="Arial" w:cs="Arial"/>
          <w:b/>
          <w:bCs/>
          <w:color w:val="202020"/>
          <w:sz w:val="18"/>
          <w:szCs w:val="18"/>
          <w:bdr w:val="none" w:sz="0" w:space="0" w:color="auto" w:frame="1"/>
          <w:lang w:eastAsia="en-GB"/>
        </w:rPr>
        <w:t>re-presentation</w:t>
      </w:r>
      <w:r w:rsidRPr="007E626A">
        <w:rPr>
          <w:rFonts w:ascii="Arial" w:eastAsia="Times New Roman" w:hAnsi="Arial" w:cs="Arial"/>
          <w:color w:val="202020"/>
          <w:sz w:val="18"/>
          <w:szCs w:val="18"/>
          <w:lang w:eastAsia="en-GB"/>
        </w:rPr>
        <w:t> that is </w:t>
      </w:r>
      <w:r w:rsidRPr="007E626A">
        <w:rPr>
          <w:rFonts w:ascii="Arial" w:eastAsia="Times New Roman" w:hAnsi="Arial" w:cs="Arial"/>
          <w:b/>
          <w:bCs/>
          <w:color w:val="202020"/>
          <w:sz w:val="18"/>
          <w:szCs w:val="18"/>
          <w:bdr w:val="none" w:sz="0" w:space="0" w:color="auto" w:frame="1"/>
          <w:lang w:eastAsia="en-GB"/>
        </w:rPr>
        <w:t>decoded</w:t>
      </w:r>
      <w:r w:rsidRPr="007E626A">
        <w:rPr>
          <w:rFonts w:ascii="Arial" w:eastAsia="Times New Roman" w:hAnsi="Arial" w:cs="Arial"/>
          <w:color w:val="202020"/>
          <w:sz w:val="18"/>
          <w:szCs w:val="18"/>
          <w:lang w:eastAsia="en-GB"/>
        </w:rPr>
        <w:t> </w:t>
      </w:r>
      <w:proofErr w:type="spellStart"/>
      <w:r w:rsidRPr="007E626A">
        <w:rPr>
          <w:rFonts w:ascii="Arial" w:eastAsia="Times New Roman" w:hAnsi="Arial" w:cs="Arial"/>
          <w:color w:val="202020"/>
          <w:sz w:val="18"/>
          <w:szCs w:val="18"/>
          <w:lang w:eastAsia="en-GB"/>
        </w:rPr>
        <w:t>using</w:t>
      </w:r>
      <w:r w:rsidRPr="007E626A">
        <w:rPr>
          <w:rFonts w:ascii="Arial" w:eastAsia="Times New Roman" w:hAnsi="Arial" w:cs="Arial"/>
          <w:b/>
          <w:bCs/>
          <w:color w:val="202020"/>
          <w:sz w:val="18"/>
          <w:szCs w:val="18"/>
          <w:bdr w:val="none" w:sz="0" w:space="0" w:color="auto" w:frame="1"/>
          <w:lang w:eastAsia="en-GB"/>
        </w:rPr>
        <w:t>preferred</w:t>
      </w:r>
      <w:proofErr w:type="spellEnd"/>
      <w:r w:rsidRPr="007E626A">
        <w:rPr>
          <w:rFonts w:ascii="Arial" w:eastAsia="Times New Roman" w:hAnsi="Arial" w:cs="Arial"/>
          <w:color w:val="202020"/>
          <w:sz w:val="18"/>
          <w:szCs w:val="18"/>
          <w:lang w:eastAsia="en-GB"/>
        </w:rPr>
        <w:t>, </w:t>
      </w:r>
      <w:r w:rsidRPr="007E626A">
        <w:rPr>
          <w:rFonts w:ascii="Arial" w:eastAsia="Times New Roman" w:hAnsi="Arial" w:cs="Arial"/>
          <w:b/>
          <w:bCs/>
          <w:color w:val="202020"/>
          <w:sz w:val="18"/>
          <w:szCs w:val="18"/>
          <w:bdr w:val="none" w:sz="0" w:space="0" w:color="auto" w:frame="1"/>
          <w:lang w:eastAsia="en-GB"/>
        </w:rPr>
        <w:t>negotiated or oppositional readings by audiences</w:t>
      </w:r>
      <w:r w:rsidRPr="007E626A">
        <w:rPr>
          <w:rFonts w:ascii="Arial" w:eastAsia="Times New Roman" w:hAnsi="Arial" w:cs="Arial"/>
          <w:color w:val="202020"/>
          <w:sz w:val="18"/>
          <w:szCs w:val="18"/>
          <w:lang w:eastAsia="en-GB"/>
        </w:rPr>
        <w:t>.</w:t>
      </w:r>
    </w:p>
    <w:p w:rsidR="00220140" w:rsidRDefault="007E626A">
      <w:bookmarkStart w:id="0" w:name="_GoBack"/>
      <w:bookmarkEnd w:id="0"/>
    </w:p>
    <w:sectPr w:rsidR="002201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6A"/>
    <w:rsid w:val="007E626A"/>
    <w:rsid w:val="00C04CD1"/>
    <w:rsid w:val="00FC6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57FDF-D344-4AB6-ABBC-89FC12B1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62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26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E62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t-list">
    <w:name w:val="cat-list"/>
    <w:basedOn w:val="Normal"/>
    <w:rsid w:val="007E62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E626A"/>
  </w:style>
  <w:style w:type="character" w:styleId="Hyperlink">
    <w:name w:val="Hyperlink"/>
    <w:basedOn w:val="DefaultParagraphFont"/>
    <w:uiPriority w:val="99"/>
    <w:semiHidden/>
    <w:unhideWhenUsed/>
    <w:rsid w:val="007E62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97933">
      <w:bodyDiv w:val="1"/>
      <w:marLeft w:val="0"/>
      <w:marRight w:val="0"/>
      <w:marTop w:val="0"/>
      <w:marBottom w:val="0"/>
      <w:divBdr>
        <w:top w:val="none" w:sz="0" w:space="0" w:color="auto"/>
        <w:left w:val="none" w:sz="0" w:space="0" w:color="auto"/>
        <w:bottom w:val="none" w:sz="0" w:space="0" w:color="auto"/>
        <w:right w:val="none" w:sz="0" w:space="0" w:color="auto"/>
      </w:divBdr>
      <w:divsChild>
        <w:div w:id="582956516">
          <w:marLeft w:val="0"/>
          <w:marRight w:val="0"/>
          <w:marTop w:val="75"/>
          <w:marBottom w:val="75"/>
          <w:divBdr>
            <w:top w:val="none" w:sz="0" w:space="0" w:color="auto"/>
            <w:left w:val="none" w:sz="0" w:space="0" w:color="auto"/>
            <w:bottom w:val="none" w:sz="0" w:space="0" w:color="auto"/>
            <w:right w:val="none" w:sz="0" w:space="0" w:color="auto"/>
          </w:divBdr>
          <w:divsChild>
            <w:div w:id="201138089">
              <w:marLeft w:val="0"/>
              <w:marRight w:val="0"/>
              <w:marTop w:val="150"/>
              <w:marBottom w:val="150"/>
              <w:divBdr>
                <w:top w:val="none" w:sz="0" w:space="0" w:color="auto"/>
                <w:left w:val="none" w:sz="0" w:space="0" w:color="auto"/>
                <w:bottom w:val="none" w:sz="0" w:space="0" w:color="auto"/>
                <w:right w:val="none" w:sz="0" w:space="0" w:color="auto"/>
              </w:divBdr>
            </w:div>
            <w:div w:id="440421019">
              <w:marLeft w:val="120"/>
              <w:marRight w:val="0"/>
              <w:marTop w:val="0"/>
              <w:marBottom w:val="0"/>
              <w:divBdr>
                <w:top w:val="none" w:sz="0" w:space="0" w:color="auto"/>
                <w:left w:val="none" w:sz="0" w:space="0" w:color="auto"/>
                <w:bottom w:val="none" w:sz="0" w:space="0" w:color="auto"/>
                <w:right w:val="none" w:sz="0" w:space="0" w:color="auto"/>
              </w:divBdr>
            </w:div>
            <w:div w:id="1153793001">
              <w:marLeft w:val="0"/>
              <w:marRight w:val="0"/>
              <w:marTop w:val="150"/>
              <w:marBottom w:val="150"/>
              <w:divBdr>
                <w:top w:val="none" w:sz="0" w:space="0" w:color="auto"/>
                <w:left w:val="none" w:sz="0" w:space="0" w:color="auto"/>
                <w:bottom w:val="none" w:sz="0" w:space="0" w:color="auto"/>
                <w:right w:val="none" w:sz="0" w:space="0" w:color="auto"/>
              </w:divBdr>
            </w:div>
            <w:div w:id="1368681363">
              <w:marLeft w:val="120"/>
              <w:marRight w:val="0"/>
              <w:marTop w:val="0"/>
              <w:marBottom w:val="0"/>
              <w:divBdr>
                <w:top w:val="none" w:sz="0" w:space="0" w:color="auto"/>
                <w:left w:val="none" w:sz="0" w:space="0" w:color="auto"/>
                <w:bottom w:val="none" w:sz="0" w:space="0" w:color="auto"/>
                <w:right w:val="none" w:sz="0" w:space="0" w:color="auto"/>
              </w:divBdr>
            </w:div>
            <w:div w:id="143549288">
              <w:marLeft w:val="120"/>
              <w:marRight w:val="0"/>
              <w:marTop w:val="0"/>
              <w:marBottom w:val="0"/>
              <w:divBdr>
                <w:top w:val="none" w:sz="0" w:space="0" w:color="auto"/>
                <w:left w:val="none" w:sz="0" w:space="0" w:color="auto"/>
                <w:bottom w:val="none" w:sz="0" w:space="0" w:color="auto"/>
                <w:right w:val="none" w:sz="0" w:space="0" w:color="auto"/>
              </w:divBdr>
            </w:div>
            <w:div w:id="1160267681">
              <w:marLeft w:val="120"/>
              <w:marRight w:val="0"/>
              <w:marTop w:val="0"/>
              <w:marBottom w:val="0"/>
              <w:divBdr>
                <w:top w:val="none" w:sz="0" w:space="0" w:color="auto"/>
                <w:left w:val="none" w:sz="0" w:space="0" w:color="auto"/>
                <w:bottom w:val="none" w:sz="0" w:space="0" w:color="auto"/>
                <w:right w:val="none" w:sz="0" w:space="0" w:color="auto"/>
              </w:divBdr>
            </w:div>
            <w:div w:id="35198591">
              <w:marLeft w:val="120"/>
              <w:marRight w:val="0"/>
              <w:marTop w:val="0"/>
              <w:marBottom w:val="0"/>
              <w:divBdr>
                <w:top w:val="none" w:sz="0" w:space="0" w:color="auto"/>
                <w:left w:val="none" w:sz="0" w:space="0" w:color="auto"/>
                <w:bottom w:val="none" w:sz="0" w:space="0" w:color="auto"/>
                <w:right w:val="none" w:sz="0" w:space="0" w:color="auto"/>
              </w:divBdr>
            </w:div>
            <w:div w:id="130876916">
              <w:marLeft w:val="120"/>
              <w:marRight w:val="0"/>
              <w:marTop w:val="0"/>
              <w:marBottom w:val="0"/>
              <w:divBdr>
                <w:top w:val="none" w:sz="0" w:space="0" w:color="auto"/>
                <w:left w:val="none" w:sz="0" w:space="0" w:color="auto"/>
                <w:bottom w:val="none" w:sz="0" w:space="0" w:color="auto"/>
                <w:right w:val="none" w:sz="0" w:space="0" w:color="auto"/>
              </w:divBdr>
            </w:div>
            <w:div w:id="1639726601">
              <w:marLeft w:val="0"/>
              <w:marRight w:val="0"/>
              <w:marTop w:val="150"/>
              <w:marBottom w:val="150"/>
              <w:divBdr>
                <w:top w:val="none" w:sz="0" w:space="0" w:color="auto"/>
                <w:left w:val="none" w:sz="0" w:space="0" w:color="auto"/>
                <w:bottom w:val="none" w:sz="0" w:space="0" w:color="auto"/>
                <w:right w:val="none" w:sz="0" w:space="0" w:color="auto"/>
              </w:divBdr>
            </w:div>
            <w:div w:id="212364753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hyperlink" Target="http://media.edusites.co.uk/resources/category/c/hot-entries/" TargetMode="External"/><Relationship Id="rId11" Type="http://schemas.openxmlformats.org/officeDocument/2006/relationships/image" Target="media/image5.jpeg"/><Relationship Id="rId5" Type="http://schemas.openxmlformats.org/officeDocument/2006/relationships/hyperlink" Target="http://media.edusites.co.uk/resources/category/c/representation-stereotyping/" TargetMode="Externa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hyperlink" Target="http://media.edusites.co.uk/resources/category/c/key-concepts/" TargetMode="Externa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6AA56A1D</Template>
  <TotalTime>1</TotalTime>
  <Pages>8</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V Archer</dc:creator>
  <cp:keywords/>
  <dc:description/>
  <cp:lastModifiedBy>Miss V Archer</cp:lastModifiedBy>
  <cp:revision>1</cp:revision>
  <dcterms:created xsi:type="dcterms:W3CDTF">2015-06-09T09:10:00Z</dcterms:created>
  <dcterms:modified xsi:type="dcterms:W3CDTF">2015-06-09T09:11:00Z</dcterms:modified>
</cp:coreProperties>
</file>